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14FCD" w14:textId="6CA13E45" w:rsidR="00415E85" w:rsidRDefault="00415E85" w:rsidP="00415E85">
      <w:pPr>
        <w:jc w:val="center"/>
        <w:rPr>
          <w:b/>
        </w:rPr>
      </w:pPr>
      <w:r w:rsidRPr="001A7CA8">
        <w:rPr>
          <w:b/>
        </w:rPr>
        <w:t>Prog</w:t>
      </w:r>
      <w:r>
        <w:rPr>
          <w:b/>
        </w:rPr>
        <w:t>ram &amp; Session Leader Guidance</w:t>
      </w:r>
    </w:p>
    <w:p w14:paraId="10D23E00" w14:textId="77777777" w:rsidR="00415E85" w:rsidRDefault="00415E85" w:rsidP="00415E85">
      <w:pPr>
        <w:jc w:val="center"/>
        <w:rPr>
          <w:b/>
        </w:rPr>
      </w:pPr>
    </w:p>
    <w:p w14:paraId="2AD0B373" w14:textId="00DEC6B8" w:rsidR="00415E85" w:rsidRPr="00C814EC" w:rsidRDefault="00415E85" w:rsidP="00415E85">
      <w:pPr>
        <w:jc w:val="center"/>
        <w:rPr>
          <w:b/>
        </w:rPr>
      </w:pPr>
      <w:r w:rsidRPr="001A7CA8">
        <w:rPr>
          <w:b/>
        </w:rPr>
        <w:t xml:space="preserve">Action Week </w:t>
      </w:r>
      <w:r>
        <w:rPr>
          <w:b/>
        </w:rPr>
        <w:t>USA July 20</w:t>
      </w:r>
      <w:r w:rsidRPr="00EA2B78">
        <w:rPr>
          <w:b/>
          <w:vertAlign w:val="superscript"/>
        </w:rPr>
        <w:t>th</w:t>
      </w:r>
      <w:r>
        <w:rPr>
          <w:b/>
        </w:rPr>
        <w:t xml:space="preserve"> – 24</w:t>
      </w:r>
      <w:r w:rsidRPr="00EA2B78">
        <w:rPr>
          <w:b/>
          <w:vertAlign w:val="superscript"/>
        </w:rPr>
        <w:t>th</w:t>
      </w:r>
      <w:bookmarkStart w:id="0" w:name="_GoBack"/>
      <w:bookmarkEnd w:id="0"/>
    </w:p>
    <w:p w14:paraId="238119FF" w14:textId="77777777" w:rsidR="00415E85" w:rsidRPr="001A7CA8" w:rsidRDefault="00415E85" w:rsidP="00415E85">
      <w:pPr>
        <w:rPr>
          <w:b/>
        </w:rPr>
      </w:pPr>
      <w:r>
        <w:rPr>
          <w:b/>
        </w:rPr>
        <w:t>Introduction:</w:t>
      </w:r>
    </w:p>
    <w:p w14:paraId="2ACF0F99" w14:textId="77777777" w:rsidR="00415E85" w:rsidRDefault="00415E85" w:rsidP="00415E85">
      <w:r>
        <w:t xml:space="preserve">Firstly, thank you for agreeing to lead a session at TAW USA to be held in Morristown NJ.  This is an important responsibility to ensure all participants have a positive experience and continue to return to future events with a view to maintaining their participation beyond these face to face sessions.  </w:t>
      </w:r>
    </w:p>
    <w:p w14:paraId="649630C1" w14:textId="77777777" w:rsidR="00415E85" w:rsidRDefault="00415E85" w:rsidP="00415E85">
      <w:r>
        <w:t xml:space="preserve">We are on a journey of redesign of our Action Week events.  The fundamental essence of this redesign is to ensure that all participants, leaders and their companies gain maximum value of the collective wisdom of those that have chosen to invest a week from their busy schedules at TM Forum Action Week.  </w:t>
      </w:r>
    </w:p>
    <w:p w14:paraId="70D94396" w14:textId="77777777" w:rsidR="00415E85" w:rsidRDefault="00415E85" w:rsidP="00415E85">
      <w:r>
        <w:t>At TM Forum Action Week Lisbon we had significant focus on the following areas:</w:t>
      </w:r>
    </w:p>
    <w:p w14:paraId="5A02CBC6" w14:textId="77777777" w:rsidR="00415E85" w:rsidRDefault="00415E85" w:rsidP="00415E85">
      <w:pPr>
        <w:pStyle w:val="ListParagraph"/>
        <w:numPr>
          <w:ilvl w:val="0"/>
          <w:numId w:val="23"/>
        </w:numPr>
        <w:spacing w:after="160" w:line="259" w:lineRule="auto"/>
      </w:pPr>
      <w:r>
        <w:t xml:space="preserve">Ensuring that we are driven by business needs </w:t>
      </w:r>
    </w:p>
    <w:p w14:paraId="3850558E" w14:textId="77777777" w:rsidR="00415E85" w:rsidRDefault="00415E85" w:rsidP="00415E85">
      <w:pPr>
        <w:pStyle w:val="ListParagraph"/>
        <w:numPr>
          <w:ilvl w:val="0"/>
          <w:numId w:val="23"/>
        </w:numPr>
        <w:spacing w:after="160" w:line="259" w:lineRule="auto"/>
      </w:pPr>
      <w:r>
        <w:t xml:space="preserve">Ensuring that we re-evaluate what we are doing against most recent shifts in industry.  </w:t>
      </w:r>
    </w:p>
    <w:p w14:paraId="7CEEEE44" w14:textId="77777777" w:rsidR="00415E85" w:rsidRDefault="00415E85" w:rsidP="00415E85">
      <w:pPr>
        <w:pStyle w:val="ListParagraph"/>
        <w:numPr>
          <w:ilvl w:val="0"/>
          <w:numId w:val="23"/>
        </w:numPr>
        <w:spacing w:after="160" w:line="259" w:lineRule="auto"/>
      </w:pPr>
      <w:r>
        <w:t xml:space="preserve">Ensuring we adopt agile principles to drive for more rapid delivery of best practices to industry. </w:t>
      </w:r>
    </w:p>
    <w:p w14:paraId="7537A40E" w14:textId="77777777" w:rsidR="00415E85" w:rsidRDefault="00415E85" w:rsidP="00415E85"/>
    <w:p w14:paraId="729DA8F1" w14:textId="77777777" w:rsidR="00415E85" w:rsidRDefault="00415E85" w:rsidP="00415E85">
      <w:r>
        <w:t>For Action Week USA, we will build on these changes and emphasize the follow focal points:</w:t>
      </w:r>
    </w:p>
    <w:p w14:paraId="25670922" w14:textId="77777777" w:rsidR="00415E85" w:rsidRPr="00EA2B78" w:rsidRDefault="00415E85" w:rsidP="00415E85">
      <w:pPr>
        <w:pStyle w:val="ListParagraph"/>
        <w:numPr>
          <w:ilvl w:val="0"/>
          <w:numId w:val="24"/>
        </w:numPr>
        <w:spacing w:after="160" w:line="259" w:lineRule="auto"/>
      </w:pPr>
      <w:r>
        <w:rPr>
          <w:bCs/>
          <w:lang w:val="en-GB"/>
        </w:rPr>
        <w:t>Improved o</w:t>
      </w:r>
      <w:r w:rsidRPr="00EA2B78">
        <w:rPr>
          <w:bCs/>
          <w:lang w:val="en-GB"/>
        </w:rPr>
        <w:t>n</w:t>
      </w:r>
      <w:r>
        <w:rPr>
          <w:bCs/>
          <w:lang w:val="en-GB"/>
        </w:rPr>
        <w:t>-</w:t>
      </w:r>
      <w:r w:rsidRPr="00EA2B78">
        <w:rPr>
          <w:bCs/>
          <w:lang w:val="en-GB"/>
        </w:rPr>
        <w:t xml:space="preserve">boarding </w:t>
      </w:r>
      <w:r>
        <w:rPr>
          <w:bCs/>
          <w:lang w:val="en-GB"/>
        </w:rPr>
        <w:t xml:space="preserve">of </w:t>
      </w:r>
      <w:r w:rsidRPr="00EA2B78">
        <w:rPr>
          <w:bCs/>
          <w:lang w:val="en-GB"/>
        </w:rPr>
        <w:t>new participants</w:t>
      </w:r>
    </w:p>
    <w:p w14:paraId="7CD62042" w14:textId="77777777" w:rsidR="00415E85" w:rsidRPr="00EA2B78" w:rsidRDefault="00415E85" w:rsidP="00415E85">
      <w:pPr>
        <w:pStyle w:val="ListParagraph"/>
        <w:numPr>
          <w:ilvl w:val="0"/>
          <w:numId w:val="24"/>
        </w:numPr>
        <w:spacing w:after="160" w:line="259" w:lineRule="auto"/>
      </w:pPr>
      <w:r>
        <w:rPr>
          <w:bCs/>
          <w:lang w:val="en-GB"/>
        </w:rPr>
        <w:t>Improved management of i</w:t>
      </w:r>
      <w:r w:rsidRPr="00EA2B78">
        <w:rPr>
          <w:bCs/>
          <w:lang w:val="en-GB"/>
        </w:rPr>
        <w:t>nter – dependencies across projects</w:t>
      </w:r>
    </w:p>
    <w:p w14:paraId="3DA08C0C" w14:textId="77777777" w:rsidR="00415E85" w:rsidRPr="00EA2B78" w:rsidRDefault="00415E85" w:rsidP="00415E85">
      <w:pPr>
        <w:pStyle w:val="ListParagraph"/>
        <w:numPr>
          <w:ilvl w:val="0"/>
          <w:numId w:val="24"/>
        </w:numPr>
        <w:spacing w:after="160" w:line="259" w:lineRule="auto"/>
      </w:pPr>
      <w:r w:rsidRPr="00EA2B78">
        <w:rPr>
          <w:bCs/>
          <w:lang w:val="en-GB"/>
        </w:rPr>
        <w:t>Clear program objectives</w:t>
      </w:r>
    </w:p>
    <w:p w14:paraId="53297CCD" w14:textId="77777777" w:rsidR="00415E85" w:rsidRPr="00EA2B78" w:rsidRDefault="00415E85" w:rsidP="00415E85">
      <w:pPr>
        <w:pStyle w:val="ListParagraph"/>
        <w:numPr>
          <w:ilvl w:val="1"/>
          <w:numId w:val="24"/>
        </w:numPr>
        <w:spacing w:after="160" w:line="259" w:lineRule="auto"/>
      </w:pPr>
      <w:r w:rsidRPr="00EA2B78">
        <w:rPr>
          <w:bCs/>
          <w:lang w:val="en-GB"/>
        </w:rPr>
        <w:t>Overall</w:t>
      </w:r>
    </w:p>
    <w:p w14:paraId="79A5B982" w14:textId="77777777" w:rsidR="00415E85" w:rsidRPr="00EA2B78" w:rsidRDefault="00415E85" w:rsidP="00415E85">
      <w:pPr>
        <w:pStyle w:val="ListParagraph"/>
        <w:numPr>
          <w:ilvl w:val="1"/>
          <w:numId w:val="24"/>
        </w:numPr>
        <w:spacing w:after="160" w:line="259" w:lineRule="auto"/>
      </w:pPr>
      <w:r w:rsidRPr="00EA2B78">
        <w:rPr>
          <w:bCs/>
          <w:lang w:val="en-GB"/>
        </w:rPr>
        <w:t>For the Week of AW</w:t>
      </w:r>
    </w:p>
    <w:p w14:paraId="65CAA5C9" w14:textId="77777777" w:rsidR="00415E85" w:rsidRPr="00EA2B78" w:rsidRDefault="00415E85" w:rsidP="00415E85">
      <w:pPr>
        <w:pStyle w:val="ListParagraph"/>
        <w:numPr>
          <w:ilvl w:val="1"/>
          <w:numId w:val="24"/>
        </w:numPr>
        <w:spacing w:after="160" w:line="259" w:lineRule="auto"/>
      </w:pPr>
      <w:r w:rsidRPr="00EA2B78">
        <w:rPr>
          <w:bCs/>
          <w:lang w:val="en-GB"/>
        </w:rPr>
        <w:t>Continuous evaluation against objectives</w:t>
      </w:r>
    </w:p>
    <w:p w14:paraId="2A471013" w14:textId="77777777" w:rsidR="00415E85" w:rsidRPr="00EA2B78" w:rsidRDefault="00415E85" w:rsidP="00415E85">
      <w:pPr>
        <w:pStyle w:val="ListParagraph"/>
        <w:numPr>
          <w:ilvl w:val="1"/>
          <w:numId w:val="24"/>
        </w:numPr>
        <w:spacing w:after="160" w:line="259" w:lineRule="auto"/>
      </w:pPr>
      <w:r w:rsidRPr="00EA2B78">
        <w:rPr>
          <w:bCs/>
          <w:lang w:val="en-GB"/>
        </w:rPr>
        <w:t>Demonstration against objectives</w:t>
      </w:r>
    </w:p>
    <w:p w14:paraId="03406CA4" w14:textId="77777777" w:rsidR="00415E85" w:rsidRPr="00EA2B78" w:rsidRDefault="00415E85" w:rsidP="00415E85">
      <w:pPr>
        <w:pStyle w:val="ListParagraph"/>
        <w:numPr>
          <w:ilvl w:val="0"/>
          <w:numId w:val="24"/>
        </w:numPr>
        <w:spacing w:after="160" w:line="259" w:lineRule="auto"/>
      </w:pPr>
      <w:r w:rsidRPr="00EA2B78">
        <w:rPr>
          <w:bCs/>
          <w:lang w:val="en-GB"/>
        </w:rPr>
        <w:t>Clarity on Roles &amp; Responsibilities</w:t>
      </w:r>
    </w:p>
    <w:p w14:paraId="59948AD8" w14:textId="77777777" w:rsidR="00415E85" w:rsidRPr="00EA2B78" w:rsidRDefault="00415E85" w:rsidP="00415E85">
      <w:pPr>
        <w:pStyle w:val="ListParagraph"/>
        <w:numPr>
          <w:ilvl w:val="1"/>
          <w:numId w:val="24"/>
        </w:numPr>
        <w:spacing w:after="160" w:line="259" w:lineRule="auto"/>
      </w:pPr>
      <w:r w:rsidRPr="00EA2B78">
        <w:rPr>
          <w:bCs/>
          <w:lang w:val="en-GB"/>
        </w:rPr>
        <w:t>Clear consumer representation</w:t>
      </w:r>
    </w:p>
    <w:p w14:paraId="329F7450" w14:textId="77777777" w:rsidR="00415E85" w:rsidRPr="0062535E" w:rsidRDefault="00415E85" w:rsidP="00415E85">
      <w:pPr>
        <w:pStyle w:val="ListParagraph"/>
        <w:numPr>
          <w:ilvl w:val="1"/>
          <w:numId w:val="24"/>
        </w:numPr>
        <w:spacing w:after="160" w:line="259" w:lineRule="auto"/>
      </w:pPr>
      <w:r w:rsidRPr="00EA2B78">
        <w:rPr>
          <w:bCs/>
          <w:lang w:val="en-GB"/>
        </w:rPr>
        <w:t xml:space="preserve">Clear leader </w:t>
      </w:r>
      <w:r>
        <w:rPr>
          <w:bCs/>
          <w:lang w:val="en-GB"/>
        </w:rPr>
        <w:t>&amp; facilitator</w:t>
      </w:r>
    </w:p>
    <w:p w14:paraId="2A3DE480" w14:textId="77777777" w:rsidR="00415E85" w:rsidRPr="0062535E" w:rsidRDefault="00415E85" w:rsidP="00415E85">
      <w:pPr>
        <w:pStyle w:val="ListParagraph"/>
        <w:numPr>
          <w:ilvl w:val="1"/>
          <w:numId w:val="24"/>
        </w:numPr>
        <w:spacing w:after="160" w:line="259" w:lineRule="auto"/>
      </w:pPr>
      <w:r>
        <w:rPr>
          <w:bCs/>
          <w:lang w:val="en-GB"/>
        </w:rPr>
        <w:t>Clear on-boarding champion</w:t>
      </w:r>
    </w:p>
    <w:p w14:paraId="2373C843" w14:textId="77777777" w:rsidR="00415E85" w:rsidRPr="00EA2B78" w:rsidRDefault="00415E85" w:rsidP="00415E85">
      <w:pPr>
        <w:pStyle w:val="ListParagraph"/>
        <w:numPr>
          <w:ilvl w:val="1"/>
          <w:numId w:val="24"/>
        </w:numPr>
        <w:spacing w:after="160" w:line="259" w:lineRule="auto"/>
      </w:pPr>
      <w:r>
        <w:rPr>
          <w:bCs/>
          <w:lang w:val="en-GB"/>
        </w:rPr>
        <w:t>Clear mentor &amp; sponsor</w:t>
      </w:r>
    </w:p>
    <w:p w14:paraId="2BD669F0" w14:textId="77777777" w:rsidR="00415E85" w:rsidRPr="00EA2B78" w:rsidRDefault="00415E85" w:rsidP="00415E85">
      <w:pPr>
        <w:pStyle w:val="ListParagraph"/>
        <w:numPr>
          <w:ilvl w:val="1"/>
          <w:numId w:val="24"/>
        </w:numPr>
        <w:spacing w:after="160" w:line="259" w:lineRule="auto"/>
      </w:pPr>
      <w:proofErr w:type="spellStart"/>
      <w:r w:rsidRPr="00EA2B78">
        <w:rPr>
          <w:bCs/>
          <w:lang w:val="en-GB"/>
        </w:rPr>
        <w:t>etc</w:t>
      </w:r>
      <w:proofErr w:type="spellEnd"/>
    </w:p>
    <w:p w14:paraId="5BAAED7C" w14:textId="77777777" w:rsidR="00415E85" w:rsidRDefault="00415E85" w:rsidP="00415E85"/>
    <w:p w14:paraId="47658AF5" w14:textId="77777777" w:rsidR="00415E85" w:rsidRDefault="00415E85" w:rsidP="00415E85">
      <w:r>
        <w:t xml:space="preserve">As a session lead, along with representing your company you are also in a leadership position representing TM Forum collaboration.  It is important that you embrace the new design and feel comfortable to hedge off any concerns raised by other members.  If you </w:t>
      </w:r>
      <w:r>
        <w:lastRenderedPageBreak/>
        <w:t>have any concerns regarding the redesign of the event, please contact me directly, jobrien@tmforum.org</w:t>
      </w:r>
    </w:p>
    <w:p w14:paraId="1D90BBD6" w14:textId="77777777" w:rsidR="00415E85" w:rsidRDefault="00415E85" w:rsidP="00415E85">
      <w:pPr>
        <w:rPr>
          <w:b/>
        </w:rPr>
      </w:pPr>
    </w:p>
    <w:p w14:paraId="5482CA9F" w14:textId="77777777" w:rsidR="00415E85" w:rsidRPr="00345CEE" w:rsidRDefault="00415E85" w:rsidP="00415E85">
      <w:pPr>
        <w:rPr>
          <w:b/>
        </w:rPr>
      </w:pPr>
      <w:r w:rsidRPr="00345CEE">
        <w:rPr>
          <w:b/>
        </w:rPr>
        <w:t>Lead</w:t>
      </w:r>
      <w:r>
        <w:rPr>
          <w:b/>
        </w:rPr>
        <w:t>ing</w:t>
      </w:r>
      <w:r w:rsidRPr="00345CEE">
        <w:rPr>
          <w:b/>
        </w:rPr>
        <w:t xml:space="preserve"> your session:</w:t>
      </w:r>
    </w:p>
    <w:p w14:paraId="38A41359" w14:textId="77777777" w:rsidR="00415E85" w:rsidRDefault="00415E85" w:rsidP="00415E85">
      <w:r>
        <w:t xml:space="preserve">Where you have a significant contribution to make to a session, it is </w:t>
      </w:r>
      <w:r w:rsidRPr="00345CEE">
        <w:rPr>
          <w:b/>
        </w:rPr>
        <w:t>not</w:t>
      </w:r>
      <w:r>
        <w:t xml:space="preserve"> recommended you lead the session.  In this situation, it can be difficult to chair the session and ensure that you have the right participation from all potential contributors while also actively contributing. </w:t>
      </w:r>
    </w:p>
    <w:p w14:paraId="09871228" w14:textId="77777777" w:rsidR="00415E85" w:rsidRDefault="00415E85" w:rsidP="00415E85">
      <w:pPr>
        <w:rPr>
          <w:b/>
        </w:rPr>
      </w:pPr>
    </w:p>
    <w:p w14:paraId="1DD02D53" w14:textId="77777777" w:rsidR="00415E85" w:rsidRPr="00B31F7D" w:rsidRDefault="00415E85" w:rsidP="00415E85">
      <w:pPr>
        <w:rPr>
          <w:b/>
        </w:rPr>
      </w:pPr>
      <w:r w:rsidRPr="00B31F7D">
        <w:rPr>
          <w:b/>
        </w:rPr>
        <w:t xml:space="preserve">It may go without saying, but as Session Lead you need to be able to focus on leading the session.  </w:t>
      </w:r>
    </w:p>
    <w:p w14:paraId="566783BF" w14:textId="77777777" w:rsidR="00415E85" w:rsidRDefault="00415E85" w:rsidP="00415E85">
      <w:r>
        <w:t xml:space="preserve">In your role as session lead, it is important to recognize your role in selling the value of participation in your team.  Keeping your participants highly motivated and interested in your topic over the course of 4 / 5 days and ensuring you gain the maximum value from all participants is the ultimate goal. </w:t>
      </w:r>
    </w:p>
    <w:p w14:paraId="5C3611DF" w14:textId="77777777" w:rsidR="00415E85" w:rsidRDefault="00415E85" w:rsidP="00415E85">
      <w:r>
        <w:t xml:space="preserve">Hence, you need to be passionate and focused about your subject area. </w:t>
      </w:r>
    </w:p>
    <w:p w14:paraId="21588FE6" w14:textId="77777777" w:rsidR="00415E85" w:rsidRDefault="00415E85" w:rsidP="00415E85">
      <w:r>
        <w:t xml:space="preserve">When participants agree to participate in your team for the week, request that they wear the badge representing your team.  This will facilitate improved networking opportunities for the participants and help when people are representing your team at a different team meeting to recognize the role they are playing. </w:t>
      </w:r>
    </w:p>
    <w:p w14:paraId="5D953602" w14:textId="77777777" w:rsidR="00415E85" w:rsidRDefault="00415E85" w:rsidP="00415E85">
      <w:pPr>
        <w:rPr>
          <w:b/>
        </w:rPr>
      </w:pPr>
    </w:p>
    <w:p w14:paraId="4045C132" w14:textId="77777777" w:rsidR="00415E85" w:rsidRDefault="00415E85" w:rsidP="00415E85"/>
    <w:p w14:paraId="4F11662B" w14:textId="77777777" w:rsidR="00415E85" w:rsidRPr="00EA2B78" w:rsidRDefault="00415E85" w:rsidP="00415E85">
      <w:pPr>
        <w:rPr>
          <w:b/>
        </w:rPr>
      </w:pPr>
      <w:r w:rsidRPr="00EA2B78">
        <w:rPr>
          <w:b/>
        </w:rPr>
        <w:t>Session Leadership:</w:t>
      </w:r>
    </w:p>
    <w:p w14:paraId="698952A4" w14:textId="77777777" w:rsidR="00415E85" w:rsidRDefault="00415E85" w:rsidP="00415E85">
      <w:r>
        <w:t>At Action Week USA we are advocating a joint leadership between the session leader and a facilitator.  A staff or member can cover either role supported by other key roles in the team such as mentor, sponsor, consumer representative and on-boarding champion.</w:t>
      </w:r>
      <w:r w:rsidRPr="00A12D70">
        <w:rPr>
          <w:noProof/>
        </w:rPr>
        <w:t xml:space="preserve"> </w:t>
      </w:r>
    </w:p>
    <w:p w14:paraId="5434414F" w14:textId="77777777" w:rsidR="00415E85" w:rsidRDefault="00415E85" w:rsidP="00415E85">
      <w:r w:rsidRPr="00A12D70">
        <w:rPr>
          <w:noProof/>
        </w:rPr>
        <w:lastRenderedPageBreak/>
        <mc:AlternateContent>
          <mc:Choice Requires="wps">
            <w:drawing>
              <wp:anchor distT="0" distB="0" distL="114300" distR="114300" simplePos="0" relativeHeight="251667968" behindDoc="0" locked="0" layoutInCell="1" allowOverlap="1" wp14:anchorId="5B3F8528" wp14:editId="2EE42480">
                <wp:simplePos x="0" y="0"/>
                <wp:positionH relativeFrom="column">
                  <wp:posOffset>4467225</wp:posOffset>
                </wp:positionH>
                <wp:positionV relativeFrom="paragraph">
                  <wp:posOffset>2266950</wp:posOffset>
                </wp:positionV>
                <wp:extent cx="1075361" cy="369332"/>
                <wp:effectExtent l="0" t="0" r="0" b="0"/>
                <wp:wrapNone/>
                <wp:docPr id="1" name="TextBox 7"/>
                <wp:cNvGraphicFramePr/>
                <a:graphic xmlns:a="http://schemas.openxmlformats.org/drawingml/2006/main">
                  <a:graphicData uri="http://schemas.microsoft.com/office/word/2010/wordprocessingShape">
                    <wps:wsp>
                      <wps:cNvSpPr txBox="1"/>
                      <wps:spPr>
                        <a:xfrm>
                          <a:off x="0" y="0"/>
                          <a:ext cx="1075361" cy="369332"/>
                        </a:xfrm>
                        <a:prstGeom prst="rect">
                          <a:avLst/>
                        </a:prstGeom>
                        <a:noFill/>
                      </wps:spPr>
                      <wps:txbx>
                        <w:txbxContent>
                          <w:p w14:paraId="3AD466C9" w14:textId="77777777" w:rsidR="00415E85" w:rsidRPr="00B31F7D" w:rsidRDefault="00415E85" w:rsidP="00415E85">
                            <w:pPr>
                              <w:pStyle w:val="NormalWeb"/>
                              <w:rPr>
                                <w:sz w:val="28"/>
                                <w:szCs w:val="28"/>
                              </w:rPr>
                            </w:pPr>
                            <w:r w:rsidRPr="00B31F7D">
                              <w:rPr>
                                <w:rFonts w:asciiTheme="minorHAnsi" w:hAnsi="Calibri" w:cstheme="minorBidi"/>
                                <w:color w:val="000000" w:themeColor="text1"/>
                                <w:kern w:val="24"/>
                                <w:sz w:val="28"/>
                                <w:szCs w:val="28"/>
                              </w:rPr>
                              <w:t>Sponsor</w:t>
                            </w:r>
                          </w:p>
                        </w:txbxContent>
                      </wps:txbx>
                      <wps:bodyPr wrap="square" rtlCol="0">
                        <a:spAutoFit/>
                      </wps:bodyPr>
                    </wps:wsp>
                  </a:graphicData>
                </a:graphic>
              </wp:anchor>
            </w:drawing>
          </mc:Choice>
          <mc:Fallback>
            <w:pict>
              <v:shapetype w14:anchorId="5B3F8528" id="_x0000_t202" coordsize="21600,21600" o:spt="202" path="m,l,21600r21600,l21600,xe">
                <v:stroke joinstyle="miter"/>
                <v:path gradientshapeok="t" o:connecttype="rect"/>
              </v:shapetype>
              <v:shape id="TextBox 7" o:spid="_x0000_s1026" type="#_x0000_t202" style="position:absolute;margin-left:351.75pt;margin-top:178.5pt;width:84.65pt;height:29.1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" filled="f" stroked="f">
                <v:textbox style="mso-fit-shape-to-text:t">
                  <w:txbxContent>
                    <w:p w14:paraId="3AD466C9" w14:textId="77777777" w:rsidR="00415E85" w:rsidRPr="00B31F7D" w:rsidRDefault="00415E85" w:rsidP="00415E85">
                      <w:pPr>
                        <w:pStyle w:val="NormalWeb"/>
                        <w:rPr>
                          <w:sz w:val="28"/>
                          <w:szCs w:val="28"/>
                        </w:rPr>
                      </w:pPr>
                      <w:r w:rsidRPr="00B31F7D">
                        <w:rPr>
                          <w:rFonts w:asciiTheme="minorHAnsi" w:hAnsi="Calibri" w:cstheme="minorBidi"/>
                          <w:color w:val="000000" w:themeColor="text1"/>
                          <w:kern w:val="24"/>
                          <w:sz w:val="28"/>
                          <w:szCs w:val="28"/>
                        </w:rPr>
                        <w:t>Sponsor</w:t>
                      </w:r>
                    </w:p>
                  </w:txbxContent>
                </v:textbox>
              </v:shape>
            </w:pict>
          </mc:Fallback>
        </mc:AlternateContent>
      </w:r>
      <w:r w:rsidRPr="00A12D70">
        <w:rPr>
          <w:noProof/>
        </w:rPr>
        <mc:AlternateContent>
          <mc:Choice Requires="wps">
            <w:drawing>
              <wp:anchor distT="0" distB="0" distL="114300" distR="114300" simplePos="0" relativeHeight="251664896" behindDoc="0" locked="0" layoutInCell="1" allowOverlap="1" wp14:anchorId="01591B98" wp14:editId="52844892">
                <wp:simplePos x="0" y="0"/>
                <wp:positionH relativeFrom="column">
                  <wp:posOffset>4505325</wp:posOffset>
                </wp:positionH>
                <wp:positionV relativeFrom="paragraph">
                  <wp:posOffset>532765</wp:posOffset>
                </wp:positionV>
                <wp:extent cx="1075361" cy="369332"/>
                <wp:effectExtent l="0" t="0" r="0" b="0"/>
                <wp:wrapNone/>
                <wp:docPr id="2" name="TextBox 6"/>
                <wp:cNvGraphicFramePr/>
                <a:graphic xmlns:a="http://schemas.openxmlformats.org/drawingml/2006/main">
                  <a:graphicData uri="http://schemas.microsoft.com/office/word/2010/wordprocessingShape">
                    <wps:wsp>
                      <wps:cNvSpPr txBox="1"/>
                      <wps:spPr>
                        <a:xfrm>
                          <a:off x="0" y="0"/>
                          <a:ext cx="1075361" cy="369332"/>
                        </a:xfrm>
                        <a:prstGeom prst="rect">
                          <a:avLst/>
                        </a:prstGeom>
                        <a:noFill/>
                      </wps:spPr>
                      <wps:txbx>
                        <w:txbxContent>
                          <w:p w14:paraId="75051395" w14:textId="77777777" w:rsidR="00415E85" w:rsidRPr="00B31F7D" w:rsidRDefault="00415E85" w:rsidP="00415E85">
                            <w:pPr>
                              <w:pStyle w:val="NormalWeb"/>
                              <w:rPr>
                                <w:sz w:val="28"/>
                                <w:szCs w:val="28"/>
                              </w:rPr>
                            </w:pPr>
                            <w:r w:rsidRPr="00B31F7D">
                              <w:rPr>
                                <w:rFonts w:asciiTheme="minorHAnsi" w:hAnsi="Calibri" w:cstheme="minorBidi"/>
                                <w:color w:val="000000" w:themeColor="text1"/>
                                <w:kern w:val="24"/>
                                <w:sz w:val="28"/>
                                <w:szCs w:val="28"/>
                              </w:rPr>
                              <w:t>Mentor</w:t>
                            </w:r>
                          </w:p>
                        </w:txbxContent>
                      </wps:txbx>
                      <wps:bodyPr wrap="square" rtlCol="0">
                        <a:spAutoFit/>
                      </wps:bodyPr>
                    </wps:wsp>
                  </a:graphicData>
                </a:graphic>
              </wp:anchor>
            </w:drawing>
          </mc:Choice>
          <mc:Fallback>
            <w:pict>
              <v:shape w14:anchorId="01591B98" id="TextBox 6" o:spid="_x0000_s1027" type="#_x0000_t202" style="position:absolute;margin-left:354.75pt;margin-top:41.95pt;width:84.65pt;height:29.1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" filled="f" stroked="f">
                <v:textbox style="mso-fit-shape-to-text:t">
                  <w:txbxContent>
                    <w:p w14:paraId="75051395" w14:textId="77777777" w:rsidR="00415E85" w:rsidRPr="00B31F7D" w:rsidRDefault="00415E85" w:rsidP="00415E85">
                      <w:pPr>
                        <w:pStyle w:val="NormalWeb"/>
                        <w:rPr>
                          <w:sz w:val="28"/>
                          <w:szCs w:val="28"/>
                        </w:rPr>
                      </w:pPr>
                      <w:r w:rsidRPr="00B31F7D">
                        <w:rPr>
                          <w:rFonts w:asciiTheme="minorHAnsi" w:hAnsi="Calibri" w:cstheme="minorBidi"/>
                          <w:color w:val="000000" w:themeColor="text1"/>
                          <w:kern w:val="24"/>
                          <w:sz w:val="28"/>
                          <w:szCs w:val="28"/>
                        </w:rPr>
                        <w:t>Mentor</w:t>
                      </w:r>
                    </w:p>
                  </w:txbxContent>
                </v:textbox>
              </v:shape>
            </w:pict>
          </mc:Fallback>
        </mc:AlternateContent>
      </w:r>
      <w:r w:rsidRPr="00A12D70">
        <w:rPr>
          <w:noProof/>
        </w:rPr>
        <mc:AlternateContent>
          <mc:Choice Requires="wps">
            <w:drawing>
              <wp:anchor distT="0" distB="0" distL="114300" distR="114300" simplePos="0" relativeHeight="251658752" behindDoc="0" locked="0" layoutInCell="1" allowOverlap="1" wp14:anchorId="37E0E547" wp14:editId="49C8AABC">
                <wp:simplePos x="0" y="0"/>
                <wp:positionH relativeFrom="margin">
                  <wp:align>left</wp:align>
                </wp:positionH>
                <wp:positionV relativeFrom="paragraph">
                  <wp:posOffset>1941830</wp:posOffset>
                </wp:positionV>
                <wp:extent cx="1369695" cy="645795"/>
                <wp:effectExtent l="0" t="0" r="0" b="0"/>
                <wp:wrapNone/>
                <wp:docPr id="10" name="TextBox 9"/>
                <wp:cNvGraphicFramePr/>
                <a:graphic xmlns:a="http://schemas.openxmlformats.org/drawingml/2006/main">
                  <a:graphicData uri="http://schemas.microsoft.com/office/word/2010/wordprocessingShape">
                    <wps:wsp>
                      <wps:cNvSpPr txBox="1"/>
                      <wps:spPr>
                        <a:xfrm>
                          <a:off x="0" y="0"/>
                          <a:ext cx="1369695" cy="645795"/>
                        </a:xfrm>
                        <a:prstGeom prst="rect">
                          <a:avLst/>
                        </a:prstGeom>
                        <a:noFill/>
                      </wps:spPr>
                      <wps:txbx>
                        <w:txbxContent>
                          <w:p w14:paraId="0072FFBA" w14:textId="77777777" w:rsidR="00415E85" w:rsidRPr="00B31F7D" w:rsidRDefault="00415E85" w:rsidP="00415E85">
                            <w:pPr>
                              <w:pStyle w:val="NormalWeb"/>
                              <w:rPr>
                                <w:sz w:val="28"/>
                                <w:szCs w:val="28"/>
                              </w:rPr>
                            </w:pPr>
                            <w:r w:rsidRPr="00B31F7D">
                              <w:rPr>
                                <w:rFonts w:asciiTheme="minorHAnsi" w:hAnsi="Calibri" w:cstheme="minorBidi"/>
                                <w:color w:val="000000" w:themeColor="text1"/>
                                <w:kern w:val="24"/>
                                <w:sz w:val="28"/>
                                <w:szCs w:val="28"/>
                              </w:rPr>
                              <w:t>Consumer Rep</w:t>
                            </w:r>
                          </w:p>
                        </w:txbxContent>
                      </wps:txbx>
                      <wps:bodyPr wrap="square" rtlCol="0">
                        <a:spAutoFit/>
                      </wps:bodyPr>
                    </wps:wsp>
                  </a:graphicData>
                </a:graphic>
              </wp:anchor>
            </w:drawing>
          </mc:Choice>
          <mc:Fallback>
            <w:pict>
              <v:shape w14:anchorId="37E0E547" id="TextBox 9" o:spid="_x0000_s1028" type="#_x0000_t202" style="position:absolute;margin-left:0;margin-top:152.9pt;width:107.85pt;height:50.85pt;z-index:25165875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" filled="f" stroked="f">
                <v:textbox style="mso-fit-shape-to-text:t">
                  <w:txbxContent>
                    <w:p w14:paraId="0072FFBA" w14:textId="77777777" w:rsidR="00415E85" w:rsidRPr="00B31F7D" w:rsidRDefault="00415E85" w:rsidP="00415E85">
                      <w:pPr>
                        <w:pStyle w:val="NormalWeb"/>
                        <w:rPr>
                          <w:sz w:val="28"/>
                          <w:szCs w:val="28"/>
                        </w:rPr>
                      </w:pPr>
                      <w:r w:rsidRPr="00B31F7D">
                        <w:rPr>
                          <w:rFonts w:asciiTheme="minorHAnsi" w:hAnsi="Calibri" w:cstheme="minorBidi"/>
                          <w:color w:val="000000" w:themeColor="text1"/>
                          <w:kern w:val="24"/>
                          <w:sz w:val="28"/>
                          <w:szCs w:val="28"/>
                        </w:rPr>
                        <w:t>Consumer Rep</w:t>
                      </w:r>
                    </w:p>
                  </w:txbxContent>
                </v:textbox>
                <w10:wrap anchorx="margin"/>
              </v:shape>
            </w:pict>
          </mc:Fallback>
        </mc:AlternateContent>
      </w:r>
      <w:r w:rsidRPr="00A12D70">
        <w:rPr>
          <w:noProof/>
        </w:rPr>
        <mc:AlternateContent>
          <mc:Choice Requires="wps">
            <w:drawing>
              <wp:anchor distT="0" distB="0" distL="114300" distR="114300" simplePos="0" relativeHeight="251655680" behindDoc="0" locked="0" layoutInCell="1" allowOverlap="1" wp14:anchorId="324AD540" wp14:editId="7BE3C1C0">
                <wp:simplePos x="0" y="0"/>
                <wp:positionH relativeFrom="column">
                  <wp:posOffset>276225</wp:posOffset>
                </wp:positionH>
                <wp:positionV relativeFrom="paragraph">
                  <wp:posOffset>409575</wp:posOffset>
                </wp:positionV>
                <wp:extent cx="1758315" cy="645795"/>
                <wp:effectExtent l="0" t="0" r="0" b="0"/>
                <wp:wrapNone/>
                <wp:docPr id="9" name="TextBox 8"/>
                <wp:cNvGraphicFramePr/>
                <a:graphic xmlns:a="http://schemas.openxmlformats.org/drawingml/2006/main">
                  <a:graphicData uri="http://schemas.microsoft.com/office/word/2010/wordprocessingShape">
                    <wps:wsp>
                      <wps:cNvSpPr txBox="1"/>
                      <wps:spPr>
                        <a:xfrm>
                          <a:off x="0" y="0"/>
                          <a:ext cx="1758315" cy="645795"/>
                        </a:xfrm>
                        <a:prstGeom prst="rect">
                          <a:avLst/>
                        </a:prstGeom>
                        <a:noFill/>
                      </wps:spPr>
                      <wps:txbx>
                        <w:txbxContent>
                          <w:p w14:paraId="7EC9ABF0" w14:textId="77777777" w:rsidR="00415E85" w:rsidRPr="00B31F7D" w:rsidRDefault="00415E85" w:rsidP="00415E85">
                            <w:pPr>
                              <w:pStyle w:val="NormalWeb"/>
                              <w:rPr>
                                <w:sz w:val="28"/>
                                <w:szCs w:val="28"/>
                              </w:rPr>
                            </w:pPr>
                            <w:r w:rsidRPr="00B31F7D">
                              <w:rPr>
                                <w:rFonts w:asciiTheme="minorHAnsi" w:hAnsi="Calibri" w:cstheme="minorBidi"/>
                                <w:color w:val="000000" w:themeColor="text1"/>
                                <w:kern w:val="24"/>
                                <w:sz w:val="28"/>
                                <w:szCs w:val="28"/>
                              </w:rPr>
                              <w:t>Onboarding Champion</w:t>
                            </w:r>
                          </w:p>
                        </w:txbxContent>
                      </wps:txbx>
                      <wps:bodyPr wrap="square" rtlCol="0">
                        <a:spAutoFit/>
                      </wps:bodyPr>
                    </wps:wsp>
                  </a:graphicData>
                </a:graphic>
              </wp:anchor>
            </w:drawing>
          </mc:Choice>
          <mc:Fallback>
            <w:pict>
              <v:shape w14:anchorId="324AD540" id="TextBox 8" o:spid="_x0000_s1029" type="#_x0000_t202" style="position:absolute;margin-left:21.75pt;margin-top:32.25pt;width:138.45pt;height:50.8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" filled="f" stroked="f">
                <v:textbox style="mso-fit-shape-to-text:t">
                  <w:txbxContent>
                    <w:p w14:paraId="7EC9ABF0" w14:textId="77777777" w:rsidR="00415E85" w:rsidRPr="00B31F7D" w:rsidRDefault="00415E85" w:rsidP="00415E85">
                      <w:pPr>
                        <w:pStyle w:val="NormalWeb"/>
                        <w:rPr>
                          <w:sz w:val="28"/>
                          <w:szCs w:val="28"/>
                        </w:rPr>
                      </w:pPr>
                      <w:r w:rsidRPr="00B31F7D">
                        <w:rPr>
                          <w:rFonts w:asciiTheme="minorHAnsi" w:hAnsi="Calibri" w:cstheme="minorBidi"/>
                          <w:color w:val="000000" w:themeColor="text1"/>
                          <w:kern w:val="24"/>
                          <w:sz w:val="28"/>
                          <w:szCs w:val="28"/>
                        </w:rPr>
                        <w:t>Onboarding Champion</w:t>
                      </w:r>
                    </w:p>
                  </w:txbxContent>
                </v:textbox>
              </v:shape>
            </w:pict>
          </mc:Fallback>
        </mc:AlternateContent>
      </w:r>
      <w:r w:rsidRPr="00A12D70">
        <w:rPr>
          <w:noProof/>
        </w:rPr>
        <mc:AlternateContent>
          <mc:Choice Requires="wps">
            <w:drawing>
              <wp:anchor distT="0" distB="0" distL="114300" distR="114300" simplePos="0" relativeHeight="251661824" behindDoc="0" locked="0" layoutInCell="1" allowOverlap="1" wp14:anchorId="6B8CEA38" wp14:editId="18024FC5">
                <wp:simplePos x="0" y="0"/>
                <wp:positionH relativeFrom="margin">
                  <wp:align>center</wp:align>
                </wp:positionH>
                <wp:positionV relativeFrom="paragraph">
                  <wp:posOffset>3320415</wp:posOffset>
                </wp:positionV>
                <wp:extent cx="2542540" cy="368935"/>
                <wp:effectExtent l="0" t="0" r="0" b="0"/>
                <wp:wrapNone/>
                <wp:docPr id="11" name="TextBox 10"/>
                <wp:cNvGraphicFramePr/>
                <a:graphic xmlns:a="http://schemas.openxmlformats.org/drawingml/2006/main">
                  <a:graphicData uri="http://schemas.microsoft.com/office/word/2010/wordprocessingShape">
                    <wps:wsp>
                      <wps:cNvSpPr txBox="1"/>
                      <wps:spPr>
                        <a:xfrm>
                          <a:off x="0" y="0"/>
                          <a:ext cx="2542540" cy="368935"/>
                        </a:xfrm>
                        <a:prstGeom prst="rect">
                          <a:avLst/>
                        </a:prstGeom>
                        <a:noFill/>
                      </wps:spPr>
                      <wps:txbx>
                        <w:txbxContent>
                          <w:p w14:paraId="4245ED2F" w14:textId="77777777" w:rsidR="00415E85" w:rsidRPr="00B31F7D" w:rsidRDefault="00415E85" w:rsidP="00415E85">
                            <w:pPr>
                              <w:pStyle w:val="NormalWeb"/>
                              <w:rPr>
                                <w:sz w:val="28"/>
                                <w:szCs w:val="28"/>
                              </w:rPr>
                            </w:pPr>
                            <w:r w:rsidRPr="00B31F7D">
                              <w:rPr>
                                <w:rFonts w:asciiTheme="minorHAnsi" w:hAnsi="Calibri" w:cstheme="minorBidi"/>
                                <w:color w:val="000000" w:themeColor="text1"/>
                                <w:kern w:val="24"/>
                                <w:sz w:val="28"/>
                                <w:szCs w:val="28"/>
                              </w:rPr>
                              <w:t>Subject Matter Expert</w:t>
                            </w:r>
                          </w:p>
                        </w:txbxContent>
                      </wps:txbx>
                      <wps:bodyPr wrap="square" rtlCol="0">
                        <a:spAutoFit/>
                      </wps:bodyPr>
                    </wps:wsp>
                  </a:graphicData>
                </a:graphic>
              </wp:anchor>
            </w:drawing>
          </mc:Choice>
          <mc:Fallback>
            <w:pict>
              <v:shape w14:anchorId="6B8CEA38" id="TextBox 10" o:spid="_x0000_s1030" type="#_x0000_t202" style="position:absolute;margin-left:0;margin-top:261.45pt;width:200.2pt;height:29.05pt;z-index:2516618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" filled="f" stroked="f">
                <v:textbox style="mso-fit-shape-to-text:t">
                  <w:txbxContent>
                    <w:p w14:paraId="4245ED2F" w14:textId="77777777" w:rsidR="00415E85" w:rsidRPr="00B31F7D" w:rsidRDefault="00415E85" w:rsidP="00415E85">
                      <w:pPr>
                        <w:pStyle w:val="NormalWeb"/>
                        <w:rPr>
                          <w:sz w:val="28"/>
                          <w:szCs w:val="28"/>
                        </w:rPr>
                      </w:pPr>
                      <w:r w:rsidRPr="00B31F7D">
                        <w:rPr>
                          <w:rFonts w:asciiTheme="minorHAnsi" w:hAnsi="Calibri" w:cstheme="minorBidi"/>
                          <w:color w:val="000000" w:themeColor="text1"/>
                          <w:kern w:val="24"/>
                          <w:sz w:val="28"/>
                          <w:szCs w:val="28"/>
                        </w:rPr>
                        <w:t>Subject Matter Expert</w:t>
                      </w:r>
                    </w:p>
                  </w:txbxContent>
                </v:textbox>
                <w10:wrap anchorx="margin"/>
              </v:shape>
            </w:pict>
          </mc:Fallback>
        </mc:AlternateContent>
      </w:r>
      <w:r w:rsidRPr="00A12D70">
        <w:rPr>
          <w:noProof/>
        </w:rPr>
        <mc:AlternateContent>
          <mc:Choice Requires="wps">
            <w:drawing>
              <wp:anchor distT="0" distB="0" distL="114300" distR="114300" simplePos="0" relativeHeight="251649536" behindDoc="0" locked="0" layoutInCell="1" allowOverlap="1" wp14:anchorId="2BBB01EC" wp14:editId="40458DE8">
                <wp:simplePos x="0" y="0"/>
                <wp:positionH relativeFrom="column">
                  <wp:posOffset>10187305</wp:posOffset>
                </wp:positionH>
                <wp:positionV relativeFrom="paragraph">
                  <wp:posOffset>0</wp:posOffset>
                </wp:positionV>
                <wp:extent cx="1075055" cy="368935"/>
                <wp:effectExtent l="0" t="0" r="0" b="0"/>
                <wp:wrapNone/>
                <wp:docPr id="7" name="TextBox 6"/>
                <wp:cNvGraphicFramePr/>
                <a:graphic xmlns:a="http://schemas.openxmlformats.org/drawingml/2006/main">
                  <a:graphicData uri="http://schemas.microsoft.com/office/word/2010/wordprocessingShape">
                    <wps:wsp>
                      <wps:cNvSpPr txBox="1"/>
                      <wps:spPr>
                        <a:xfrm>
                          <a:off x="0" y="0"/>
                          <a:ext cx="1075055" cy="368935"/>
                        </a:xfrm>
                        <a:prstGeom prst="rect">
                          <a:avLst/>
                        </a:prstGeom>
                        <a:noFill/>
                      </wps:spPr>
                      <wps:txbx>
                        <w:txbxContent>
                          <w:p w14:paraId="5F3C0189" w14:textId="77777777" w:rsidR="00415E85" w:rsidRDefault="00415E85" w:rsidP="00415E85">
                            <w:pPr>
                              <w:pStyle w:val="NormalWeb"/>
                            </w:pPr>
                            <w:r>
                              <w:rPr>
                                <w:rFonts w:asciiTheme="minorHAnsi" w:hAnsi="Calibri" w:cstheme="minorBidi"/>
                                <w:color w:val="000000" w:themeColor="text1"/>
                                <w:kern w:val="24"/>
                                <w:sz w:val="36"/>
                                <w:szCs w:val="36"/>
                              </w:rPr>
                              <w:t>Mentor</w:t>
                            </w:r>
                          </w:p>
                        </w:txbxContent>
                      </wps:txbx>
                      <wps:bodyPr wrap="square" rtlCol="0">
                        <a:spAutoFit/>
                      </wps:bodyPr>
                    </wps:wsp>
                  </a:graphicData>
                </a:graphic>
              </wp:anchor>
            </w:drawing>
          </mc:Choice>
          <mc:Fallback>
            <w:pict>
              <v:shape w14:anchorId="2BBB01EC" id="_x0000_s1031" type="#_x0000_t202" style="position:absolute;margin-left:802.15pt;margin-top:0;width:84.65pt;height:29.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" filled="f" stroked="f">
                <v:textbox style="mso-fit-shape-to-text:t">
                  <w:txbxContent>
                    <w:p w14:paraId="5F3C0189" w14:textId="77777777" w:rsidR="00415E85" w:rsidRDefault="00415E85" w:rsidP="00415E85">
                      <w:pPr>
                        <w:pStyle w:val="NormalWeb"/>
                      </w:pPr>
                      <w:r>
                        <w:rPr>
                          <w:rFonts w:asciiTheme="minorHAnsi" w:hAnsi="Calibri" w:cstheme="minorBidi"/>
                          <w:color w:val="000000" w:themeColor="text1"/>
                          <w:kern w:val="24"/>
                          <w:sz w:val="36"/>
                          <w:szCs w:val="36"/>
                        </w:rPr>
                        <w:t>Mentor</w:t>
                      </w:r>
                    </w:p>
                  </w:txbxContent>
                </v:textbox>
              </v:shape>
            </w:pict>
          </mc:Fallback>
        </mc:AlternateContent>
      </w:r>
      <w:r w:rsidRPr="00A12D70">
        <w:rPr>
          <w:noProof/>
        </w:rPr>
        <mc:AlternateContent>
          <mc:Choice Requires="wps">
            <w:drawing>
              <wp:anchor distT="0" distB="0" distL="114300" distR="114300" simplePos="0" relativeHeight="251652608" behindDoc="0" locked="0" layoutInCell="1" allowOverlap="1" wp14:anchorId="4761C896" wp14:editId="0D58EB07">
                <wp:simplePos x="0" y="0"/>
                <wp:positionH relativeFrom="column">
                  <wp:posOffset>10324465</wp:posOffset>
                </wp:positionH>
                <wp:positionV relativeFrom="paragraph">
                  <wp:posOffset>2437130</wp:posOffset>
                </wp:positionV>
                <wp:extent cx="1075361" cy="369332"/>
                <wp:effectExtent l="0" t="0" r="0" b="0"/>
                <wp:wrapNone/>
                <wp:docPr id="8" name="TextBox 7"/>
                <wp:cNvGraphicFramePr/>
                <a:graphic xmlns:a="http://schemas.openxmlformats.org/drawingml/2006/main">
                  <a:graphicData uri="http://schemas.microsoft.com/office/word/2010/wordprocessingShape">
                    <wps:wsp>
                      <wps:cNvSpPr txBox="1"/>
                      <wps:spPr>
                        <a:xfrm>
                          <a:off x="0" y="0"/>
                          <a:ext cx="1075361" cy="369332"/>
                        </a:xfrm>
                        <a:prstGeom prst="rect">
                          <a:avLst/>
                        </a:prstGeom>
                        <a:noFill/>
                      </wps:spPr>
                      <wps:txbx>
                        <w:txbxContent>
                          <w:p w14:paraId="3D560EE7" w14:textId="77777777" w:rsidR="00415E85" w:rsidRDefault="00415E85" w:rsidP="00415E85">
                            <w:pPr>
                              <w:pStyle w:val="NormalWeb"/>
                            </w:pPr>
                            <w:r>
                              <w:rPr>
                                <w:rFonts w:asciiTheme="minorHAnsi" w:hAnsi="Calibri" w:cstheme="minorBidi"/>
                                <w:color w:val="000000" w:themeColor="text1"/>
                                <w:kern w:val="24"/>
                                <w:sz w:val="36"/>
                                <w:szCs w:val="36"/>
                              </w:rPr>
                              <w:t>Sponsor</w:t>
                            </w:r>
                          </w:p>
                        </w:txbxContent>
                      </wps:txbx>
                      <wps:bodyPr wrap="square" rtlCol="0">
                        <a:spAutoFit/>
                      </wps:bodyPr>
                    </wps:wsp>
                  </a:graphicData>
                </a:graphic>
              </wp:anchor>
            </w:drawing>
          </mc:Choice>
          <mc:Fallback>
            <w:pict>
              <v:shape w14:anchorId="4761C896" id="_x0000_s1032" type="#_x0000_t202" style="position:absolute;margin-left:812.95pt;margin-top:191.9pt;width:84.65pt;height:29.1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" filled="f" stroked="f">
                <v:textbox style="mso-fit-shape-to-text:t">
                  <w:txbxContent>
                    <w:p w14:paraId="3D560EE7" w14:textId="77777777" w:rsidR="00415E85" w:rsidRDefault="00415E85" w:rsidP="00415E85">
                      <w:pPr>
                        <w:pStyle w:val="NormalWeb"/>
                      </w:pPr>
                      <w:r>
                        <w:rPr>
                          <w:rFonts w:asciiTheme="minorHAnsi" w:hAnsi="Calibri" w:cstheme="minorBidi"/>
                          <w:color w:val="000000" w:themeColor="text1"/>
                          <w:kern w:val="24"/>
                          <w:sz w:val="36"/>
                          <w:szCs w:val="36"/>
                        </w:rPr>
                        <w:t>Sponsor</w:t>
                      </w:r>
                    </w:p>
                  </w:txbxContent>
                </v:textbox>
              </v:shape>
            </w:pict>
          </mc:Fallback>
        </mc:AlternateContent>
      </w:r>
      <w:r w:rsidRPr="00A12D70">
        <w:rPr>
          <w:noProof/>
        </w:rPr>
        <w:drawing>
          <wp:inline distT="0" distB="0" distL="0" distR="0" wp14:anchorId="273D186D" wp14:editId="6DDEDFDE">
            <wp:extent cx="5698733" cy="3370851"/>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3BA4478" w14:textId="77777777" w:rsidR="00415E85" w:rsidRDefault="00415E85" w:rsidP="00415E85"/>
    <w:p w14:paraId="4BE1A874" w14:textId="77777777" w:rsidR="00415E85" w:rsidRDefault="00415E85" w:rsidP="00415E85"/>
    <w:p w14:paraId="2B084388" w14:textId="77777777" w:rsidR="00415E85" w:rsidRPr="00A12D70" w:rsidRDefault="00415E85" w:rsidP="00415E85">
      <w:pPr>
        <w:rPr>
          <w:b/>
        </w:rPr>
      </w:pPr>
      <w:r w:rsidRPr="00A12D70">
        <w:rPr>
          <w:b/>
        </w:rPr>
        <w:t>Joint Responsibility:</w:t>
      </w:r>
    </w:p>
    <w:p w14:paraId="771386A1" w14:textId="77777777" w:rsidR="00415E85" w:rsidRDefault="00415E85" w:rsidP="00415E85">
      <w:r>
        <w:t>The joint responsibilities between the session leader and the facilitator include:</w:t>
      </w:r>
    </w:p>
    <w:p w14:paraId="4320C09B" w14:textId="77777777" w:rsidR="00415E85" w:rsidRPr="00A12D70" w:rsidRDefault="00415E85" w:rsidP="00415E85">
      <w:pPr>
        <w:pStyle w:val="ListParagraph"/>
        <w:numPr>
          <w:ilvl w:val="0"/>
          <w:numId w:val="25"/>
        </w:numPr>
        <w:rPr>
          <w:rFonts w:eastAsia="Times New Roman"/>
        </w:rPr>
      </w:pPr>
      <w:r w:rsidRPr="00A12D70">
        <w:rPr>
          <w:rFonts w:hAnsi="Calibri"/>
          <w:color w:val="000000" w:themeColor="text1"/>
          <w:kern w:val="24"/>
          <w:lang w:val="en-GB"/>
        </w:rPr>
        <w:t>Ensure the Customer/ consumer view is represented in the team</w:t>
      </w:r>
    </w:p>
    <w:p w14:paraId="5A89C65C" w14:textId="77777777" w:rsidR="00415E85" w:rsidRPr="00A12D70" w:rsidRDefault="00415E85" w:rsidP="00415E85">
      <w:pPr>
        <w:pStyle w:val="ListParagraph"/>
        <w:numPr>
          <w:ilvl w:val="0"/>
          <w:numId w:val="25"/>
        </w:numPr>
        <w:rPr>
          <w:rFonts w:eastAsia="Times New Roman"/>
        </w:rPr>
      </w:pPr>
      <w:r w:rsidRPr="00A12D70">
        <w:rPr>
          <w:rFonts w:hAnsi="Calibri"/>
          <w:color w:val="000000" w:themeColor="text1"/>
          <w:kern w:val="24"/>
          <w:lang w:val="en-GB"/>
        </w:rPr>
        <w:t>Approving the weeks Value model, Priorities &amp; Objectives</w:t>
      </w:r>
    </w:p>
    <w:p w14:paraId="728B9F45" w14:textId="77777777" w:rsidR="00415E85" w:rsidRPr="00A12D70" w:rsidRDefault="00415E85" w:rsidP="00415E85">
      <w:pPr>
        <w:pStyle w:val="ListParagraph"/>
        <w:numPr>
          <w:ilvl w:val="0"/>
          <w:numId w:val="25"/>
        </w:numPr>
        <w:rPr>
          <w:rFonts w:eastAsia="Times New Roman"/>
        </w:rPr>
      </w:pPr>
      <w:r w:rsidRPr="00A12D70">
        <w:rPr>
          <w:rFonts w:hAnsi="Calibri"/>
          <w:color w:val="000000" w:themeColor="text1"/>
          <w:kern w:val="24"/>
          <w:lang w:val="en-GB"/>
        </w:rPr>
        <w:t>Chairing the working sessions</w:t>
      </w:r>
    </w:p>
    <w:p w14:paraId="716A10D3" w14:textId="77777777" w:rsidR="00415E85" w:rsidRPr="00A12D70" w:rsidRDefault="00415E85" w:rsidP="00415E85">
      <w:pPr>
        <w:pStyle w:val="ListParagraph"/>
        <w:numPr>
          <w:ilvl w:val="0"/>
          <w:numId w:val="25"/>
        </w:numPr>
        <w:rPr>
          <w:rFonts w:eastAsia="Times New Roman"/>
        </w:rPr>
      </w:pPr>
      <w:r w:rsidRPr="00A12D70">
        <w:rPr>
          <w:rFonts w:hAnsi="Calibri"/>
          <w:color w:val="000000" w:themeColor="text1"/>
          <w:kern w:val="24"/>
          <w:lang w:val="en-GB"/>
        </w:rPr>
        <w:t>Agreeing prioritisation and iteration changes</w:t>
      </w:r>
    </w:p>
    <w:p w14:paraId="0D146B1D" w14:textId="77777777" w:rsidR="00415E85" w:rsidRPr="00B31F7D" w:rsidRDefault="00415E85" w:rsidP="00415E85">
      <w:pPr>
        <w:pStyle w:val="ListParagraph"/>
        <w:numPr>
          <w:ilvl w:val="0"/>
          <w:numId w:val="25"/>
        </w:numPr>
        <w:rPr>
          <w:rFonts w:eastAsia="Times New Roman"/>
        </w:rPr>
      </w:pPr>
      <w:r w:rsidRPr="00A12D70">
        <w:rPr>
          <w:rFonts w:hAnsi="Calibri"/>
          <w:color w:val="000000" w:themeColor="text1"/>
          <w:kern w:val="24"/>
          <w:lang w:val="en-GB"/>
        </w:rPr>
        <w:t>Preparing and/or rehearsing the daily progress Pitch Backs</w:t>
      </w:r>
    </w:p>
    <w:p w14:paraId="635DDFC5" w14:textId="77777777" w:rsidR="00415E85" w:rsidRPr="00B31F7D" w:rsidRDefault="00415E85" w:rsidP="00415E85">
      <w:pPr>
        <w:pStyle w:val="ListParagraph"/>
        <w:numPr>
          <w:ilvl w:val="0"/>
          <w:numId w:val="26"/>
        </w:numPr>
        <w:spacing w:after="160" w:line="259" w:lineRule="auto"/>
      </w:pPr>
      <w:r w:rsidRPr="00B31F7D">
        <w:rPr>
          <w:lang w:val="en-GB"/>
        </w:rPr>
        <w:t>Ensuring the most productivity is achieved during the week</w:t>
      </w:r>
    </w:p>
    <w:p w14:paraId="235E772A" w14:textId="77777777" w:rsidR="00415E85" w:rsidRPr="00B31F7D" w:rsidRDefault="00415E85" w:rsidP="00415E85">
      <w:pPr>
        <w:pStyle w:val="ListParagraph"/>
        <w:numPr>
          <w:ilvl w:val="0"/>
          <w:numId w:val="26"/>
        </w:numPr>
        <w:spacing w:after="160" w:line="259" w:lineRule="auto"/>
      </w:pPr>
      <w:r w:rsidRPr="00B31F7D">
        <w:rPr>
          <w:lang w:val="en-GB"/>
        </w:rPr>
        <w:t>Ensuring everyone is actively engaged</w:t>
      </w:r>
    </w:p>
    <w:p w14:paraId="7A0E3DA0" w14:textId="77777777" w:rsidR="00415E85" w:rsidRPr="00B31F7D" w:rsidRDefault="00415E85" w:rsidP="00415E85">
      <w:pPr>
        <w:pStyle w:val="ListParagraph"/>
        <w:numPr>
          <w:ilvl w:val="0"/>
          <w:numId w:val="26"/>
        </w:numPr>
        <w:spacing w:after="160" w:line="259" w:lineRule="auto"/>
      </w:pPr>
      <w:r>
        <w:rPr>
          <w:lang w:val="en-GB"/>
        </w:rPr>
        <w:t>Chairing daily team</w:t>
      </w:r>
      <w:r w:rsidRPr="00B31F7D">
        <w:rPr>
          <w:lang w:val="en-GB"/>
        </w:rPr>
        <w:t xml:space="preserve"> Stand-ups </w:t>
      </w:r>
    </w:p>
    <w:p w14:paraId="0F5F2C3F" w14:textId="77777777" w:rsidR="00415E85" w:rsidRPr="00B31F7D" w:rsidRDefault="00415E85" w:rsidP="00415E85">
      <w:pPr>
        <w:pStyle w:val="ListParagraph"/>
        <w:numPr>
          <w:ilvl w:val="0"/>
          <w:numId w:val="26"/>
        </w:numPr>
        <w:spacing w:after="160" w:line="259" w:lineRule="auto"/>
      </w:pPr>
      <w:r w:rsidRPr="00B31F7D">
        <w:rPr>
          <w:lang w:val="en-GB"/>
        </w:rPr>
        <w:t>Overseeing the ongoing recording (in Confluence) of output</w:t>
      </w:r>
    </w:p>
    <w:p w14:paraId="51312FF2" w14:textId="77777777" w:rsidR="00415E85" w:rsidRPr="00B31F7D" w:rsidRDefault="00415E85" w:rsidP="00415E85">
      <w:pPr>
        <w:pStyle w:val="ListParagraph"/>
        <w:numPr>
          <w:ilvl w:val="0"/>
          <w:numId w:val="26"/>
        </w:numPr>
        <w:spacing w:after="160" w:line="259" w:lineRule="auto"/>
      </w:pPr>
      <w:r w:rsidRPr="00B31F7D">
        <w:rPr>
          <w:lang w:val="en-GB"/>
        </w:rPr>
        <w:t>Team Member trading (through facilitators network)</w:t>
      </w:r>
    </w:p>
    <w:p w14:paraId="6709468E" w14:textId="77777777" w:rsidR="00415E85" w:rsidRPr="00B31F7D" w:rsidRDefault="00415E85" w:rsidP="00415E85">
      <w:pPr>
        <w:pStyle w:val="ListParagraph"/>
        <w:numPr>
          <w:ilvl w:val="0"/>
          <w:numId w:val="26"/>
        </w:numPr>
        <w:spacing w:after="160" w:line="259" w:lineRule="auto"/>
      </w:pPr>
      <w:r w:rsidRPr="00B31F7D">
        <w:rPr>
          <w:lang w:val="en-GB"/>
        </w:rPr>
        <w:t>Logistics</w:t>
      </w:r>
    </w:p>
    <w:p w14:paraId="69E4A826" w14:textId="77777777" w:rsidR="00415E85" w:rsidRPr="00B31F7D" w:rsidRDefault="00415E85" w:rsidP="00415E85">
      <w:pPr>
        <w:pStyle w:val="ListParagraph"/>
        <w:numPr>
          <w:ilvl w:val="0"/>
          <w:numId w:val="26"/>
        </w:numPr>
        <w:spacing w:after="160" w:line="259" w:lineRule="auto"/>
      </w:pPr>
      <w:r w:rsidRPr="00B31F7D">
        <w:rPr>
          <w:lang w:val="en-GB"/>
        </w:rPr>
        <w:t>Responsible for ongoing Retrospectives (feels the pulse of the group)</w:t>
      </w:r>
    </w:p>
    <w:p w14:paraId="0413AF99" w14:textId="77777777" w:rsidR="00415E85" w:rsidRDefault="00415E85" w:rsidP="00415E85">
      <w:r>
        <w:t xml:space="preserve">The breakout of responsibilities between the session lead and the facilitator is most likely to be dictated by skills and experience and is likely to vary from team to team. </w:t>
      </w:r>
    </w:p>
    <w:p w14:paraId="02442261" w14:textId="77777777" w:rsidR="00415E85" w:rsidRDefault="00415E85" w:rsidP="00415E85"/>
    <w:p w14:paraId="0AE793A5" w14:textId="77777777" w:rsidR="00415E85" w:rsidRDefault="00415E85" w:rsidP="00415E85">
      <w:pPr>
        <w:rPr>
          <w:b/>
        </w:rPr>
      </w:pPr>
      <w:r>
        <w:rPr>
          <w:b/>
        </w:rPr>
        <w:t>Roles &amp; Responsibilities:</w:t>
      </w:r>
    </w:p>
    <w:p w14:paraId="7117E174" w14:textId="77777777" w:rsidR="00415E85" w:rsidRDefault="00415E85" w:rsidP="00415E85">
      <w:r>
        <w:lastRenderedPageBreak/>
        <w:t xml:space="preserve">One of the first things we ask that you do is to make it clear who is in the room and to clarify roles and responsibilities.  There will be a flip chart in your room where the roles that need to be identified are listed.  Use this to capture who is playing which role during your session.  For example, identify the session leader, facilitator, on-boarding champion, consumer representative and any subject matter experts.  List these on the flip chart.  Change these as required for different sessions.  Revisit this at least once per day.  During your morning standup in your team, is a good time to revisit these. </w:t>
      </w:r>
    </w:p>
    <w:p w14:paraId="3C311F09" w14:textId="77777777" w:rsidR="00415E85" w:rsidRDefault="00415E85" w:rsidP="00415E85">
      <w:r>
        <w:t xml:space="preserve">When subject matter experts are in your room, introduce them.  They may have been invited by you or the facilitator to your session for a particular reason.  State this so that everyone knows why they are in the room.  Outline why you have selected them as the subject matter expert, for example a brief bio might include “has worked in architecture for over 20 years, has achieved x and y in recent times”. </w:t>
      </w:r>
    </w:p>
    <w:p w14:paraId="43806939" w14:textId="77777777" w:rsidR="00415E85" w:rsidRPr="003A3310" w:rsidRDefault="00415E85" w:rsidP="00415E85">
      <w:r>
        <w:t xml:space="preserve">This will help the subject matter experts gain the support of the room but recognize that they can be challenged also and debate is healthy.  </w:t>
      </w:r>
    </w:p>
    <w:p w14:paraId="30517817" w14:textId="77777777" w:rsidR="00415E85" w:rsidRDefault="00415E85" w:rsidP="00415E85"/>
    <w:p w14:paraId="4078CFAA" w14:textId="77777777" w:rsidR="00415E85" w:rsidRDefault="00415E85" w:rsidP="00415E85">
      <w:pPr>
        <w:rPr>
          <w:b/>
        </w:rPr>
      </w:pPr>
      <w:r>
        <w:rPr>
          <w:b/>
        </w:rPr>
        <w:t>Prioritization:</w:t>
      </w:r>
    </w:p>
    <w:p w14:paraId="75C38745" w14:textId="77777777" w:rsidR="00415E85" w:rsidRDefault="00415E85" w:rsidP="00415E85">
      <w:pPr>
        <w:rPr>
          <w:b/>
          <w:i/>
          <w:iCs/>
          <w:lang w:val="en-GB"/>
        </w:rPr>
      </w:pPr>
      <w:r w:rsidRPr="007E15DB">
        <w:rPr>
          <w:b/>
          <w:i/>
          <w:iCs/>
          <w:lang w:val="en-GB"/>
        </w:rPr>
        <w:t>“Prioritisation is only guessing without a clear value model”</w:t>
      </w:r>
    </w:p>
    <w:p w14:paraId="69294C16" w14:textId="77777777" w:rsidR="00415E85" w:rsidRPr="007E15DB" w:rsidRDefault="00415E85" w:rsidP="00415E85">
      <w:r>
        <w:rPr>
          <w:iCs/>
          <w:lang w:val="en-GB"/>
        </w:rPr>
        <w:t xml:space="preserve">Once you have established roles and responsibilities it is important to agree the value of the work being load and agree a prioritisation based on this value mapping. </w:t>
      </w:r>
    </w:p>
    <w:p w14:paraId="7058E917" w14:textId="77777777" w:rsidR="00415E85" w:rsidRPr="007E15DB" w:rsidRDefault="00415E85" w:rsidP="00415E85">
      <w:pPr>
        <w:numPr>
          <w:ilvl w:val="0"/>
          <w:numId w:val="28"/>
        </w:numPr>
        <w:spacing w:after="160" w:line="259" w:lineRule="auto"/>
      </w:pPr>
      <w:r w:rsidRPr="007E15DB">
        <w:rPr>
          <w:lang w:val="en-GB"/>
        </w:rPr>
        <w:t>What “Value” to the Consumer (customer) is this work?</w:t>
      </w:r>
    </w:p>
    <w:p w14:paraId="1DF31649" w14:textId="77777777" w:rsidR="00415E85" w:rsidRPr="007E15DB" w:rsidRDefault="00415E85" w:rsidP="00415E85">
      <w:pPr>
        <w:numPr>
          <w:ilvl w:val="1"/>
          <w:numId w:val="28"/>
        </w:numPr>
        <w:spacing w:after="160" w:line="259" w:lineRule="auto"/>
      </w:pPr>
      <w:r w:rsidRPr="007E15DB">
        <w:rPr>
          <w:lang w:val="en-GB"/>
        </w:rPr>
        <w:t>Monetary, brand, time (saving), knowledge.......</w:t>
      </w:r>
    </w:p>
    <w:p w14:paraId="11AABCF9" w14:textId="77777777" w:rsidR="00415E85" w:rsidRPr="007E15DB" w:rsidRDefault="00415E85" w:rsidP="00415E85">
      <w:pPr>
        <w:numPr>
          <w:ilvl w:val="0"/>
          <w:numId w:val="28"/>
        </w:numPr>
        <w:spacing w:after="160" w:line="259" w:lineRule="auto"/>
      </w:pPr>
      <w:r w:rsidRPr="007E15DB">
        <w:rPr>
          <w:lang w:val="en-GB"/>
        </w:rPr>
        <w:t>Each product may be different</w:t>
      </w:r>
    </w:p>
    <w:p w14:paraId="5E2056C0" w14:textId="77777777" w:rsidR="00415E85" w:rsidRPr="007E15DB" w:rsidRDefault="00415E85" w:rsidP="00415E85">
      <w:pPr>
        <w:numPr>
          <w:ilvl w:val="0"/>
          <w:numId w:val="28"/>
        </w:numPr>
        <w:spacing w:after="160" w:line="259" w:lineRule="auto"/>
      </w:pPr>
      <w:r w:rsidRPr="007E15DB">
        <w:rPr>
          <w:lang w:val="en-GB"/>
        </w:rPr>
        <w:t>Perhaps a combination (weighted value map)</w:t>
      </w:r>
    </w:p>
    <w:p w14:paraId="19ACE9BB" w14:textId="77777777" w:rsidR="00415E85" w:rsidRPr="007E15DB" w:rsidRDefault="00415E85" w:rsidP="00415E85">
      <w:pPr>
        <w:numPr>
          <w:ilvl w:val="0"/>
          <w:numId w:val="28"/>
        </w:numPr>
        <w:spacing w:after="160" w:line="259" w:lineRule="auto"/>
      </w:pPr>
      <w:r w:rsidRPr="007E15DB">
        <w:rPr>
          <w:lang w:val="en-GB"/>
        </w:rPr>
        <w:t>Value, Prioritisation, Objectives – in this order</w:t>
      </w:r>
    </w:p>
    <w:p w14:paraId="198F6694" w14:textId="77777777" w:rsidR="00415E85" w:rsidRPr="0062535E" w:rsidRDefault="00415E85" w:rsidP="00415E85">
      <w:r w:rsidRPr="0062535E">
        <w:t xml:space="preserve">This doesn’t need to be extremely detailed, but it is important to agree with the team how the value of the work will be ultimately measured.  This is also helpful to align the team on the overall vision / ambitions for the output from the team. </w:t>
      </w:r>
    </w:p>
    <w:p w14:paraId="2D5F05B9" w14:textId="77777777" w:rsidR="00415E85" w:rsidRDefault="00415E85" w:rsidP="00415E85">
      <w:pPr>
        <w:rPr>
          <w:b/>
        </w:rPr>
      </w:pPr>
    </w:p>
    <w:p w14:paraId="316B4866" w14:textId="77777777" w:rsidR="00415E85" w:rsidRPr="00420579" w:rsidRDefault="00415E85" w:rsidP="00415E85">
      <w:pPr>
        <w:rPr>
          <w:b/>
        </w:rPr>
      </w:pPr>
      <w:r w:rsidRPr="00420579">
        <w:rPr>
          <w:b/>
        </w:rPr>
        <w:t>Know your team:</w:t>
      </w:r>
    </w:p>
    <w:p w14:paraId="7BC541C0" w14:textId="77777777" w:rsidR="00415E85" w:rsidRDefault="00415E85" w:rsidP="00415E85">
      <w:r>
        <w:t xml:space="preserve">Ensure you know all participants in your team and the skills they can contribute to the team.   Asking people to introduce themselves is a good way to handle this.  Breaks are another good opportunity to delve deeper into this. </w:t>
      </w:r>
    </w:p>
    <w:p w14:paraId="597854A4" w14:textId="77777777" w:rsidR="00415E85" w:rsidRDefault="00415E85" w:rsidP="00415E85">
      <w:r>
        <w:t xml:space="preserve">Structure your session to gain maximum value of all skills and time available, example, parallel activities, short bursts, re-evaluate productivity, effectiveness etc. </w:t>
      </w:r>
    </w:p>
    <w:p w14:paraId="7853F503" w14:textId="77777777" w:rsidR="00415E85" w:rsidRDefault="00415E85" w:rsidP="00415E85">
      <w:pPr>
        <w:rPr>
          <w:b/>
        </w:rPr>
      </w:pPr>
    </w:p>
    <w:p w14:paraId="47EB6156" w14:textId="77777777" w:rsidR="00415E85" w:rsidRPr="003A3310" w:rsidRDefault="00415E85" w:rsidP="00415E85">
      <w:pPr>
        <w:rPr>
          <w:b/>
        </w:rPr>
      </w:pPr>
      <w:r w:rsidRPr="003A3310">
        <w:rPr>
          <w:b/>
        </w:rPr>
        <w:t>Onboarding Champion:</w:t>
      </w:r>
    </w:p>
    <w:p w14:paraId="2C01F3CA" w14:textId="77777777" w:rsidR="00415E85" w:rsidRDefault="00415E85" w:rsidP="00415E85">
      <w:r>
        <w:t xml:space="preserve">Be sure to get a volunteer for onboarding champion.  This is a very important role to ensure that new members engage quickly.  It is also an opportunity to build new contacts </w:t>
      </w:r>
      <w:r>
        <w:lastRenderedPageBreak/>
        <w:t xml:space="preserve">within the team.  Check in with your on-boarding champion at least twice per day on their view regarding the integration of new people into the team. </w:t>
      </w:r>
    </w:p>
    <w:p w14:paraId="61F2542A" w14:textId="77777777" w:rsidR="00415E85" w:rsidRDefault="00415E85" w:rsidP="00415E85">
      <w:pPr>
        <w:rPr>
          <w:b/>
        </w:rPr>
      </w:pPr>
    </w:p>
    <w:p w14:paraId="2893A98C" w14:textId="77777777" w:rsidR="00415E85" w:rsidRDefault="00415E85" w:rsidP="00415E85">
      <w:pPr>
        <w:rPr>
          <w:b/>
        </w:rPr>
      </w:pPr>
      <w:r>
        <w:rPr>
          <w:b/>
        </w:rPr>
        <w:t>Facilitator Focus:</w:t>
      </w:r>
    </w:p>
    <w:p w14:paraId="43DC34FA" w14:textId="77777777" w:rsidR="00415E85" w:rsidRPr="00C814EC" w:rsidRDefault="00415E85" w:rsidP="00415E85">
      <w:r w:rsidRPr="00C814EC">
        <w:rPr>
          <w:lang w:val="en-GB"/>
        </w:rPr>
        <w:t>Core team functions – ongoing and flexible as required</w:t>
      </w:r>
    </w:p>
    <w:p w14:paraId="71E941D8" w14:textId="77777777" w:rsidR="00415E85" w:rsidRPr="00C814EC" w:rsidRDefault="00415E85" w:rsidP="00415E85">
      <w:pPr>
        <w:numPr>
          <w:ilvl w:val="1"/>
          <w:numId w:val="32"/>
        </w:numPr>
        <w:spacing w:after="160" w:line="259" w:lineRule="auto"/>
      </w:pPr>
      <w:r w:rsidRPr="00C814EC">
        <w:rPr>
          <w:lang w:val="en-GB"/>
        </w:rPr>
        <w:t>Prioritisation of work (from value mapping)</w:t>
      </w:r>
    </w:p>
    <w:p w14:paraId="1C8FF24F" w14:textId="77777777" w:rsidR="00415E85" w:rsidRPr="00C814EC" w:rsidRDefault="00415E85" w:rsidP="00415E85">
      <w:pPr>
        <w:numPr>
          <w:ilvl w:val="1"/>
          <w:numId w:val="32"/>
        </w:numPr>
        <w:spacing w:after="160" w:line="259" w:lineRule="auto"/>
      </w:pPr>
      <w:r w:rsidRPr="00C814EC">
        <w:rPr>
          <w:lang w:val="en-GB"/>
        </w:rPr>
        <w:t>Designing parallel work streams</w:t>
      </w:r>
    </w:p>
    <w:p w14:paraId="594F7778" w14:textId="77777777" w:rsidR="00415E85" w:rsidRPr="00C814EC" w:rsidRDefault="00415E85" w:rsidP="00415E85">
      <w:pPr>
        <w:numPr>
          <w:ilvl w:val="1"/>
          <w:numId w:val="32"/>
        </w:numPr>
        <w:spacing w:after="160" w:line="259" w:lineRule="auto"/>
      </w:pPr>
      <w:r w:rsidRPr="00C814EC">
        <w:rPr>
          <w:lang w:val="en-GB"/>
        </w:rPr>
        <w:t>Skill mapping ( from expected attendees)</w:t>
      </w:r>
    </w:p>
    <w:p w14:paraId="58A72E54" w14:textId="77777777" w:rsidR="00415E85" w:rsidRPr="00C814EC" w:rsidRDefault="00415E85" w:rsidP="00415E85">
      <w:pPr>
        <w:numPr>
          <w:ilvl w:val="1"/>
          <w:numId w:val="32"/>
        </w:numPr>
        <w:spacing w:after="160" w:line="259" w:lineRule="auto"/>
      </w:pPr>
      <w:r w:rsidRPr="00C814EC">
        <w:rPr>
          <w:lang w:val="en-GB"/>
        </w:rPr>
        <w:t>Iteration Planning</w:t>
      </w:r>
    </w:p>
    <w:p w14:paraId="20A93066" w14:textId="77777777" w:rsidR="00415E85" w:rsidRPr="00C814EC" w:rsidRDefault="00415E85" w:rsidP="00415E85">
      <w:pPr>
        <w:numPr>
          <w:ilvl w:val="1"/>
          <w:numId w:val="32"/>
        </w:numPr>
        <w:spacing w:after="160" w:line="259" w:lineRule="auto"/>
      </w:pPr>
      <w:r w:rsidRPr="00C814EC">
        <w:rPr>
          <w:lang w:val="en-GB"/>
        </w:rPr>
        <w:t xml:space="preserve">Burn down chart production (progress against plan) </w:t>
      </w:r>
    </w:p>
    <w:p w14:paraId="15B27167" w14:textId="77777777" w:rsidR="00415E85" w:rsidRDefault="00415E85" w:rsidP="00415E85">
      <w:pPr>
        <w:rPr>
          <w:b/>
        </w:rPr>
      </w:pPr>
    </w:p>
    <w:p w14:paraId="79B546AB" w14:textId="77777777" w:rsidR="00415E85" w:rsidRDefault="00415E85" w:rsidP="00415E85">
      <w:pPr>
        <w:rPr>
          <w:b/>
        </w:rPr>
      </w:pPr>
    </w:p>
    <w:p w14:paraId="3A650E8D" w14:textId="77777777" w:rsidR="00415E85" w:rsidRDefault="00415E85" w:rsidP="00415E85">
      <w:pPr>
        <w:rPr>
          <w:b/>
        </w:rPr>
      </w:pPr>
    </w:p>
    <w:p w14:paraId="51EBF796" w14:textId="77777777" w:rsidR="00415E85" w:rsidRDefault="00415E85" w:rsidP="00415E85">
      <w:pPr>
        <w:rPr>
          <w:b/>
        </w:rPr>
      </w:pPr>
    </w:p>
    <w:p w14:paraId="64861074" w14:textId="77777777" w:rsidR="00415E85" w:rsidRDefault="00415E85" w:rsidP="00415E85">
      <w:pPr>
        <w:rPr>
          <w:b/>
        </w:rPr>
      </w:pPr>
      <w:r>
        <w:rPr>
          <w:b/>
        </w:rPr>
        <w:t>Observer:</w:t>
      </w:r>
    </w:p>
    <w:p w14:paraId="06321F9D" w14:textId="77777777" w:rsidR="00415E85" w:rsidRPr="006A3E81" w:rsidRDefault="00415E85" w:rsidP="00415E85">
      <w:r>
        <w:t xml:space="preserve">An observer is someone visiting a project meeting.  They do need to have joined a project.  If however someone indicates that they wish to observer for a period to decide if they want to join, this is fine.  They will be permitted for 1 session.  </w:t>
      </w:r>
    </w:p>
    <w:p w14:paraId="4BF38BF9" w14:textId="77777777" w:rsidR="00415E85" w:rsidRPr="006A3E81" w:rsidRDefault="00415E85" w:rsidP="00415E85">
      <w:pPr>
        <w:pStyle w:val="ListParagraph"/>
        <w:numPr>
          <w:ilvl w:val="0"/>
          <w:numId w:val="33"/>
        </w:numPr>
        <w:spacing w:after="160" w:line="259" w:lineRule="auto"/>
      </w:pPr>
      <w:r w:rsidRPr="006A3E81">
        <w:rPr>
          <w:lang w:val="en-GB"/>
        </w:rPr>
        <w:t xml:space="preserve">Valid role – clearly identified </w:t>
      </w:r>
    </w:p>
    <w:p w14:paraId="594DA34D" w14:textId="77777777" w:rsidR="00415E85" w:rsidRPr="006A3E81" w:rsidRDefault="00415E85" w:rsidP="00415E85">
      <w:pPr>
        <w:pStyle w:val="ListParagraph"/>
        <w:numPr>
          <w:ilvl w:val="0"/>
          <w:numId w:val="33"/>
        </w:numPr>
        <w:spacing w:after="160" w:line="259" w:lineRule="auto"/>
      </w:pPr>
      <w:r w:rsidRPr="006A3E81">
        <w:rPr>
          <w:lang w:val="en-GB"/>
        </w:rPr>
        <w:t>Perhaps from another team**</w:t>
      </w:r>
    </w:p>
    <w:p w14:paraId="127EA4A1" w14:textId="77777777" w:rsidR="00415E85" w:rsidRPr="006A3E81" w:rsidRDefault="00415E85" w:rsidP="00415E85">
      <w:pPr>
        <w:pStyle w:val="ListParagraph"/>
        <w:numPr>
          <w:ilvl w:val="0"/>
          <w:numId w:val="33"/>
        </w:numPr>
        <w:spacing w:after="160" w:line="259" w:lineRule="auto"/>
      </w:pPr>
      <w:r w:rsidRPr="006A3E81">
        <w:rPr>
          <w:lang w:val="en-GB"/>
        </w:rPr>
        <w:t>A staff member learning about this team</w:t>
      </w:r>
    </w:p>
    <w:p w14:paraId="1F7E7E4C" w14:textId="77777777" w:rsidR="00415E85" w:rsidRPr="006A3E81" w:rsidRDefault="00415E85" w:rsidP="00415E85">
      <w:pPr>
        <w:pStyle w:val="ListParagraph"/>
        <w:numPr>
          <w:ilvl w:val="0"/>
          <w:numId w:val="33"/>
        </w:numPr>
        <w:spacing w:after="160" w:line="259" w:lineRule="auto"/>
      </w:pPr>
      <w:r w:rsidRPr="006A3E81">
        <w:rPr>
          <w:lang w:val="en-GB"/>
        </w:rPr>
        <w:t>A first timer not sure the best team to align with</w:t>
      </w:r>
    </w:p>
    <w:p w14:paraId="52BFD9DD" w14:textId="77777777" w:rsidR="00415E85" w:rsidRPr="006A3E81" w:rsidRDefault="00415E85" w:rsidP="00415E85">
      <w:pPr>
        <w:pStyle w:val="ListParagraph"/>
        <w:numPr>
          <w:ilvl w:val="0"/>
          <w:numId w:val="33"/>
        </w:numPr>
        <w:spacing w:after="160" w:line="259" w:lineRule="auto"/>
      </w:pPr>
      <w:r w:rsidRPr="006A3E81">
        <w:rPr>
          <w:lang w:val="en-GB"/>
        </w:rPr>
        <w:t>A colleague of a core team member here to shadow them</w:t>
      </w:r>
    </w:p>
    <w:p w14:paraId="2515CC3A" w14:textId="77777777" w:rsidR="00415E85" w:rsidRPr="006A3E81" w:rsidRDefault="00415E85" w:rsidP="00415E85">
      <w:pPr>
        <w:pStyle w:val="ListParagraph"/>
        <w:numPr>
          <w:ilvl w:val="0"/>
          <w:numId w:val="33"/>
        </w:numPr>
        <w:spacing w:after="160" w:line="259" w:lineRule="auto"/>
      </w:pPr>
      <w:r w:rsidRPr="006A3E81">
        <w:rPr>
          <w:lang w:val="en-GB"/>
        </w:rPr>
        <w:t xml:space="preserve">If a </w:t>
      </w:r>
      <w:r w:rsidRPr="006A3E81">
        <w:rPr>
          <w:bCs/>
          <w:lang w:val="en-GB"/>
        </w:rPr>
        <w:t>VISITOR</w:t>
      </w:r>
      <w:r w:rsidRPr="006A3E81">
        <w:rPr>
          <w:lang w:val="en-GB"/>
        </w:rPr>
        <w:t xml:space="preserve"> from another team then clearly identify the linkage</w:t>
      </w:r>
    </w:p>
    <w:p w14:paraId="504897D9" w14:textId="77777777" w:rsidR="00415E85" w:rsidRPr="006A3E81" w:rsidRDefault="00415E85" w:rsidP="00415E85">
      <w:r>
        <w:t xml:space="preserve">If an observer is disrupting the flow of the meeting, you may choose to handle by having a quiet word with this person outlining why the team is focused where they are at this time and why it is important to maintain momentum.  If you require a staff person to help with this situation, please contact Joann O’Brien. </w:t>
      </w:r>
    </w:p>
    <w:p w14:paraId="0BF64450" w14:textId="77777777" w:rsidR="00415E85" w:rsidRDefault="00415E85" w:rsidP="00415E85">
      <w:pPr>
        <w:rPr>
          <w:b/>
        </w:rPr>
      </w:pPr>
    </w:p>
    <w:p w14:paraId="01A77ACC" w14:textId="77777777" w:rsidR="00415E85" w:rsidRDefault="00415E85" w:rsidP="00415E85">
      <w:pPr>
        <w:rPr>
          <w:b/>
        </w:rPr>
      </w:pPr>
      <w:r>
        <w:rPr>
          <w:b/>
        </w:rPr>
        <w:t>Contributor:</w:t>
      </w:r>
    </w:p>
    <w:p w14:paraId="111E8D66" w14:textId="77777777" w:rsidR="00415E85" w:rsidRPr="00A45BBC" w:rsidRDefault="00415E85" w:rsidP="00415E85">
      <w:r w:rsidRPr="00A45BBC">
        <w:t xml:space="preserve">Every team should have a number of contributors.  They may choose not to take additional roles.  This is ok.  Particularly new people wish to establish themselves as contributors before taking on additional roles. </w:t>
      </w:r>
    </w:p>
    <w:p w14:paraId="5C2338C1" w14:textId="77777777" w:rsidR="00415E85" w:rsidRPr="00A45BBC" w:rsidRDefault="00415E85" w:rsidP="00415E85">
      <w:pPr>
        <w:numPr>
          <w:ilvl w:val="0"/>
          <w:numId w:val="34"/>
        </w:numPr>
        <w:spacing w:after="160" w:line="259" w:lineRule="auto"/>
      </w:pPr>
      <w:r w:rsidRPr="00A45BBC">
        <w:rPr>
          <w:lang w:val="en-GB"/>
        </w:rPr>
        <w:t>Competent contributor</w:t>
      </w:r>
    </w:p>
    <w:p w14:paraId="4E451A05" w14:textId="77777777" w:rsidR="00415E85" w:rsidRPr="00A45BBC" w:rsidRDefault="00415E85" w:rsidP="00415E85">
      <w:pPr>
        <w:numPr>
          <w:ilvl w:val="0"/>
          <w:numId w:val="34"/>
        </w:numPr>
        <w:spacing w:after="160" w:line="259" w:lineRule="auto"/>
      </w:pPr>
      <w:r w:rsidRPr="00A45BBC">
        <w:rPr>
          <w:lang w:val="en-GB"/>
        </w:rPr>
        <w:t>Has expertise in this task</w:t>
      </w:r>
    </w:p>
    <w:p w14:paraId="4C040224" w14:textId="77777777" w:rsidR="00415E85" w:rsidRPr="00A45BBC" w:rsidRDefault="00415E85" w:rsidP="00415E85">
      <w:pPr>
        <w:numPr>
          <w:ilvl w:val="0"/>
          <w:numId w:val="34"/>
        </w:numPr>
        <w:spacing w:after="160" w:line="259" w:lineRule="auto"/>
      </w:pPr>
      <w:r w:rsidRPr="00A45BBC">
        <w:rPr>
          <w:lang w:val="en-GB"/>
        </w:rPr>
        <w:t>Has no other specific responsibility</w:t>
      </w:r>
    </w:p>
    <w:p w14:paraId="50D2EE20" w14:textId="77777777" w:rsidR="00415E85" w:rsidRPr="00A45BBC" w:rsidRDefault="00415E85" w:rsidP="00415E85">
      <w:pPr>
        <w:numPr>
          <w:ilvl w:val="0"/>
          <w:numId w:val="34"/>
        </w:numPr>
        <w:spacing w:after="160" w:line="259" w:lineRule="auto"/>
      </w:pPr>
      <w:r w:rsidRPr="00A45BBC">
        <w:rPr>
          <w:lang w:val="en-GB"/>
        </w:rPr>
        <w:lastRenderedPageBreak/>
        <w:t>Will work in the “best fit” per session</w:t>
      </w:r>
    </w:p>
    <w:p w14:paraId="470633AA" w14:textId="77777777" w:rsidR="00415E85" w:rsidRDefault="00415E85" w:rsidP="00415E85">
      <w:pPr>
        <w:rPr>
          <w:b/>
        </w:rPr>
      </w:pPr>
    </w:p>
    <w:p w14:paraId="53F8EC21" w14:textId="77777777" w:rsidR="00415E85" w:rsidRPr="00306C54" w:rsidRDefault="00415E85" w:rsidP="00415E85">
      <w:pPr>
        <w:rPr>
          <w:b/>
        </w:rPr>
      </w:pPr>
      <w:r w:rsidRPr="00306C54">
        <w:rPr>
          <w:b/>
        </w:rPr>
        <w:t>Chairing a session:</w:t>
      </w:r>
    </w:p>
    <w:p w14:paraId="0F8792FF" w14:textId="77777777" w:rsidR="00415E85" w:rsidRDefault="00415E85" w:rsidP="00415E85">
      <w:r>
        <w:t>Ensure as session chair you proactively include people in discussions and activities.</w:t>
      </w:r>
    </w:p>
    <w:p w14:paraId="5F1EEE6B" w14:textId="77777777" w:rsidR="00415E85" w:rsidRDefault="00415E85" w:rsidP="00415E85">
      <w:r>
        <w:t xml:space="preserve">Ensure you are unbiased in your chairing of the session. </w:t>
      </w:r>
    </w:p>
    <w:p w14:paraId="40AD5809" w14:textId="77777777" w:rsidR="00415E85" w:rsidRDefault="00415E85" w:rsidP="00415E85">
      <w:r>
        <w:t xml:space="preserve">Ensure you are respectful of cultural differences.  Some cultures require you to invite them into a discussion and are very unlikely to intercept.  Be conscious of this and invite quieter participants to provide their opinion. </w:t>
      </w:r>
    </w:p>
    <w:p w14:paraId="551730F4" w14:textId="77777777" w:rsidR="00415E85" w:rsidRDefault="00415E85" w:rsidP="00415E85">
      <w:r>
        <w:t xml:space="preserve">Ensure you are respectful of people whose first language is not English.  Summarizing back conclusions and agreements helps them. </w:t>
      </w:r>
    </w:p>
    <w:p w14:paraId="75BDD8C1" w14:textId="77777777" w:rsidR="00415E85" w:rsidRDefault="00415E85" w:rsidP="00415E85">
      <w:pPr>
        <w:rPr>
          <w:b/>
        </w:rPr>
      </w:pPr>
    </w:p>
    <w:p w14:paraId="0F315555" w14:textId="77777777" w:rsidR="00415E85" w:rsidRDefault="00415E85" w:rsidP="00415E85">
      <w:pPr>
        <w:rPr>
          <w:b/>
        </w:rPr>
      </w:pPr>
    </w:p>
    <w:p w14:paraId="72A36309" w14:textId="77777777" w:rsidR="00415E85" w:rsidRDefault="00415E85" w:rsidP="00415E85">
      <w:pPr>
        <w:rPr>
          <w:b/>
        </w:rPr>
      </w:pPr>
      <w:r>
        <w:rPr>
          <w:b/>
        </w:rPr>
        <w:t>Iterations:</w:t>
      </w:r>
    </w:p>
    <w:p w14:paraId="011B4337" w14:textId="77777777" w:rsidR="00415E85" w:rsidRPr="00C814EC" w:rsidRDefault="00415E85" w:rsidP="00415E85">
      <w:pPr>
        <w:rPr>
          <w:lang w:val="en-GB"/>
        </w:rPr>
      </w:pPr>
      <w:r w:rsidRPr="00C814EC">
        <w:rPr>
          <w:lang w:val="en-GB"/>
        </w:rPr>
        <w:t>Prioritised iterations ensures the most valuable work get</w:t>
      </w:r>
      <w:r>
        <w:rPr>
          <w:lang w:val="en-GB"/>
        </w:rPr>
        <w:t>s</w:t>
      </w:r>
      <w:r w:rsidRPr="00C814EC">
        <w:rPr>
          <w:lang w:val="en-GB"/>
        </w:rPr>
        <w:t xml:space="preserve"> delivered first</w:t>
      </w:r>
      <w:r>
        <w:rPr>
          <w:lang w:val="en-GB"/>
        </w:rPr>
        <w:t xml:space="preserve">.  Evaluate the duration of the iteration, the size of the team working on an iteration and if parallel teams will work.  This is a case by case decision, but the request is that a conscious decision is made regarding iterations to ensure maximum productivity. </w:t>
      </w:r>
    </w:p>
    <w:p w14:paraId="0DEE3AAC" w14:textId="77777777" w:rsidR="00415E85" w:rsidRPr="00C814EC" w:rsidRDefault="00415E85" w:rsidP="00415E85">
      <w:pPr>
        <w:numPr>
          <w:ilvl w:val="0"/>
          <w:numId w:val="31"/>
        </w:numPr>
        <w:spacing w:after="160" w:line="259" w:lineRule="auto"/>
      </w:pPr>
      <w:r w:rsidRPr="00C814EC">
        <w:rPr>
          <w:lang w:val="en-GB"/>
        </w:rPr>
        <w:t xml:space="preserve">How big (duration) </w:t>
      </w:r>
    </w:p>
    <w:p w14:paraId="074D99FA" w14:textId="77777777" w:rsidR="00415E85" w:rsidRPr="00C814EC" w:rsidRDefault="00415E85" w:rsidP="00415E85">
      <w:pPr>
        <w:numPr>
          <w:ilvl w:val="0"/>
          <w:numId w:val="31"/>
        </w:numPr>
        <w:spacing w:after="160" w:line="259" w:lineRule="auto"/>
      </w:pPr>
      <w:r w:rsidRPr="00C814EC">
        <w:rPr>
          <w:lang w:val="en-GB"/>
        </w:rPr>
        <w:t>How big (team members)</w:t>
      </w:r>
    </w:p>
    <w:p w14:paraId="4718C15B" w14:textId="77777777" w:rsidR="00415E85" w:rsidRPr="009F6909" w:rsidRDefault="00415E85" w:rsidP="00415E85">
      <w:pPr>
        <w:numPr>
          <w:ilvl w:val="0"/>
          <w:numId w:val="31"/>
        </w:numPr>
        <w:spacing w:after="160" w:line="259" w:lineRule="auto"/>
      </w:pPr>
      <w:r w:rsidRPr="00C814EC">
        <w:rPr>
          <w:lang w:val="en-GB"/>
        </w:rPr>
        <w:t>How parallel (practical integration)</w:t>
      </w:r>
    </w:p>
    <w:p w14:paraId="1BBEA4BA" w14:textId="77777777" w:rsidR="00415E85" w:rsidRDefault="00415E85" w:rsidP="00415E85">
      <w:pPr>
        <w:rPr>
          <w:b/>
        </w:rPr>
      </w:pPr>
    </w:p>
    <w:p w14:paraId="7BC23B80" w14:textId="77777777" w:rsidR="00415E85" w:rsidRPr="00635D6B" w:rsidRDefault="00415E85" w:rsidP="00415E85">
      <w:pPr>
        <w:rPr>
          <w:b/>
        </w:rPr>
      </w:pPr>
      <w:r w:rsidRPr="00635D6B">
        <w:rPr>
          <w:b/>
        </w:rPr>
        <w:t>IPR:</w:t>
      </w:r>
    </w:p>
    <w:p w14:paraId="657185B9" w14:textId="77777777" w:rsidR="00415E85" w:rsidRDefault="00415E85" w:rsidP="00415E85">
      <w:r>
        <w:t>Monday 11:00am – 12:30pm is an open session.  Any attendee can participate in these sessions for teams that are following the structure and flow of the event.</w:t>
      </w:r>
    </w:p>
    <w:p w14:paraId="4F23FD85" w14:textId="77777777" w:rsidR="00415E85" w:rsidRDefault="00415E85" w:rsidP="00415E85">
      <w:r>
        <w:t xml:space="preserve">Monday 1:30pm onwards are project sessions.  All participants should be joined your project in the online community. </w:t>
      </w:r>
    </w:p>
    <w:p w14:paraId="32C1C610" w14:textId="77777777" w:rsidR="00415E85" w:rsidRDefault="00415E85" w:rsidP="00415E85">
      <w:r>
        <w:t xml:space="preserve">A list of approved participants will be in your room. </w:t>
      </w:r>
    </w:p>
    <w:p w14:paraId="4ED8191F" w14:textId="77777777" w:rsidR="00415E85" w:rsidRDefault="00415E85" w:rsidP="00415E85">
      <w:r>
        <w:t xml:space="preserve">People who wish to join a project should go to the IPR desk near reception. </w:t>
      </w:r>
    </w:p>
    <w:p w14:paraId="534894C6" w14:textId="77777777" w:rsidR="00415E85" w:rsidRDefault="00415E85" w:rsidP="00415E85">
      <w:r>
        <w:t xml:space="preserve">Once a participant has requested to join a project they are permitted into the meeting. </w:t>
      </w:r>
    </w:p>
    <w:p w14:paraId="228059F5" w14:textId="77777777" w:rsidR="00415E85" w:rsidRPr="002F3CB4" w:rsidRDefault="00415E85" w:rsidP="00415E85">
      <w:pPr>
        <w:rPr>
          <w:b/>
        </w:rPr>
      </w:pPr>
      <w:r w:rsidRPr="00635D6B">
        <w:rPr>
          <w:b/>
        </w:rPr>
        <w:t>The IPR statement appropriate for your session based on the IPR mode of your project should be stated at the start of every session.  These are placed at</w:t>
      </w:r>
      <w:r>
        <w:rPr>
          <w:b/>
        </w:rPr>
        <w:t xml:space="preserve"> the top of each meeting room. </w:t>
      </w:r>
    </w:p>
    <w:p w14:paraId="3107C04E" w14:textId="77777777" w:rsidR="00415E85" w:rsidRDefault="00415E85" w:rsidP="00415E85">
      <w:r>
        <w:t xml:space="preserve">Experts invited into your session to support an interacting topic should be joined your project to ensure you are working within the IPR policy.   </w:t>
      </w:r>
    </w:p>
    <w:p w14:paraId="116941F0" w14:textId="77777777" w:rsidR="00415E85" w:rsidRDefault="00415E85" w:rsidP="00415E85"/>
    <w:p w14:paraId="0E134040" w14:textId="77777777" w:rsidR="00415E85" w:rsidRPr="00AA2410" w:rsidRDefault="00415E85" w:rsidP="00415E85">
      <w:pPr>
        <w:rPr>
          <w:b/>
        </w:rPr>
      </w:pPr>
      <w:r w:rsidRPr="00AA2410">
        <w:rPr>
          <w:b/>
        </w:rPr>
        <w:t>Contributions:</w:t>
      </w:r>
    </w:p>
    <w:p w14:paraId="1394833C" w14:textId="77777777" w:rsidR="00415E85" w:rsidRDefault="00415E85" w:rsidP="00415E85">
      <w:r>
        <w:t>Ensure that relevant submitted contributions are reviewed.  The deadline for contributions is Jul 15</w:t>
      </w:r>
      <w:r w:rsidRPr="00551FDD">
        <w:rPr>
          <w:vertAlign w:val="superscript"/>
        </w:rPr>
        <w:t>th</w:t>
      </w:r>
      <w:r>
        <w:t xml:space="preserve">.   Where contributions come in after this date, it is a team decision </w:t>
      </w:r>
      <w:r>
        <w:lastRenderedPageBreak/>
        <w:t xml:space="preserve">to accept and include a late contribution.   Please ask your team participants if they are ok to accept a late contribution. </w:t>
      </w:r>
    </w:p>
    <w:p w14:paraId="437B602D" w14:textId="77777777" w:rsidR="00415E85" w:rsidRDefault="00415E85" w:rsidP="00415E85">
      <w:r>
        <w:t>Note, it is primarily based on feedback from non-English speakers that the deadline of Jul 15</w:t>
      </w:r>
      <w:r w:rsidRPr="00551FDD">
        <w:rPr>
          <w:vertAlign w:val="superscript"/>
        </w:rPr>
        <w:t>th</w:t>
      </w:r>
      <w:r>
        <w:t xml:space="preserve"> exists for contributions.   Ensure non English speakers in your team are consulted if considering reviewing a late contribution.  Only where all participants in your project agree to accept a late contribution, can this be included in the scope of the meeting. </w:t>
      </w:r>
    </w:p>
    <w:p w14:paraId="6F256DD8" w14:textId="77777777" w:rsidR="00415E85" w:rsidRDefault="00415E85" w:rsidP="00415E85"/>
    <w:p w14:paraId="09F3ECF6" w14:textId="77777777" w:rsidR="00415E85" w:rsidRDefault="00415E85" w:rsidP="00415E85">
      <w:pPr>
        <w:rPr>
          <w:b/>
        </w:rPr>
      </w:pPr>
    </w:p>
    <w:p w14:paraId="6DD645A6" w14:textId="77777777" w:rsidR="00415E85" w:rsidRDefault="00415E85" w:rsidP="00415E85">
      <w:pPr>
        <w:rPr>
          <w:b/>
        </w:rPr>
      </w:pPr>
    </w:p>
    <w:p w14:paraId="503AD88E" w14:textId="77777777" w:rsidR="00415E85" w:rsidRPr="00AF1617" w:rsidRDefault="00415E85" w:rsidP="00415E85">
      <w:pPr>
        <w:rPr>
          <w:b/>
        </w:rPr>
      </w:pPr>
      <w:r>
        <w:rPr>
          <w:b/>
        </w:rPr>
        <w:t>Interactions across Teams</w:t>
      </w:r>
      <w:r w:rsidRPr="00AF1617">
        <w:rPr>
          <w:b/>
        </w:rPr>
        <w:t>:</w:t>
      </w:r>
    </w:p>
    <w:p w14:paraId="7C92A51C" w14:textId="77777777" w:rsidR="00415E85" w:rsidRDefault="00415E85" w:rsidP="00415E85">
      <w:pPr>
        <w:rPr>
          <w:rFonts w:cs="Arial"/>
          <w:color w:val="000000"/>
          <w:shd w:val="clear" w:color="auto" w:fill="FFFFFF"/>
        </w:rPr>
      </w:pPr>
      <w:r w:rsidRPr="00AF1617">
        <w:rPr>
          <w:rFonts w:cs="Arial"/>
          <w:color w:val="000000"/>
          <w:shd w:val="clear" w:color="auto" w:fill="FFFFFF"/>
        </w:rPr>
        <w:t>Given the level of interaction across all of the parallel sessions, experts from certain te</w:t>
      </w:r>
      <w:r>
        <w:rPr>
          <w:rFonts w:cs="Arial"/>
          <w:color w:val="000000"/>
          <w:shd w:val="clear" w:color="auto" w:fill="FFFFFF"/>
        </w:rPr>
        <w:t>ams will be invited into other</w:t>
      </w:r>
      <w:r w:rsidRPr="00AF1617">
        <w:rPr>
          <w:rFonts w:cs="Arial"/>
          <w:color w:val="000000"/>
          <w:shd w:val="clear" w:color="auto" w:fill="FFFFFF"/>
        </w:rPr>
        <w:t xml:space="preserve"> teams at pre-defined times.  To ensure appropriate operation under our IPR policy, it is best if these experts will be joined those receiving team projects.  </w:t>
      </w:r>
      <w:r>
        <w:rPr>
          <w:rFonts w:cs="Arial"/>
          <w:color w:val="000000"/>
          <w:shd w:val="clear" w:color="auto" w:fill="FFFFFF"/>
        </w:rPr>
        <w:t xml:space="preserve">It is best to have pre-identified expert representatives ahead of the event and ensure that they are joined the respective teams that they are being invited to support. </w:t>
      </w:r>
    </w:p>
    <w:p w14:paraId="20D52819" w14:textId="77777777" w:rsidR="00415E85" w:rsidRDefault="00415E85" w:rsidP="00415E85">
      <w:pPr>
        <w:rPr>
          <w:rFonts w:cs="Arial"/>
          <w:color w:val="000000"/>
          <w:shd w:val="clear" w:color="auto" w:fill="FFFFFF"/>
        </w:rPr>
      </w:pPr>
      <w:r>
        <w:rPr>
          <w:rFonts w:cs="Arial"/>
          <w:color w:val="000000"/>
          <w:shd w:val="clear" w:color="auto" w:fill="FFFFFF"/>
        </w:rPr>
        <w:t>This model</w:t>
      </w:r>
      <w:r w:rsidRPr="00AF1617">
        <w:rPr>
          <w:rFonts w:cs="Arial"/>
          <w:color w:val="000000"/>
          <w:shd w:val="clear" w:color="auto" w:fill="FFFFFF"/>
        </w:rPr>
        <w:t xml:space="preserve"> replace</w:t>
      </w:r>
      <w:r>
        <w:rPr>
          <w:rFonts w:cs="Arial"/>
          <w:color w:val="000000"/>
          <w:shd w:val="clear" w:color="auto" w:fill="FFFFFF"/>
        </w:rPr>
        <w:t>s</w:t>
      </w:r>
      <w:r w:rsidRPr="00AF1617">
        <w:rPr>
          <w:rFonts w:cs="Arial"/>
          <w:color w:val="000000"/>
          <w:shd w:val="clear" w:color="auto" w:fill="FFFFFF"/>
        </w:rPr>
        <w:t xml:space="preserve"> most cross functional meetings of the past.  So instead of a full team meeting with another full team, at planned intervals experts wil</w:t>
      </w:r>
      <w:r>
        <w:rPr>
          <w:rFonts w:cs="Arial"/>
          <w:color w:val="000000"/>
          <w:shd w:val="clear" w:color="auto" w:fill="FFFFFF"/>
        </w:rPr>
        <w:t>l join a project team</w:t>
      </w:r>
      <w:r w:rsidRPr="00AF1617">
        <w:rPr>
          <w:rFonts w:cs="Arial"/>
          <w:color w:val="000000"/>
          <w:shd w:val="clear" w:color="auto" w:fill="FFFFFF"/>
        </w:rPr>
        <w:t xml:space="preserve"> and provide that expertise into that team.  </w:t>
      </w:r>
      <w:r>
        <w:rPr>
          <w:rFonts w:cs="Arial"/>
          <w:color w:val="000000"/>
          <w:shd w:val="clear" w:color="auto" w:fill="FFFFFF"/>
        </w:rPr>
        <w:t xml:space="preserve">Representative experts will communicate back to their home team on any agreements made with the other team. </w:t>
      </w:r>
    </w:p>
    <w:p w14:paraId="2C70038D" w14:textId="77777777" w:rsidR="00415E85" w:rsidRDefault="00415E85" w:rsidP="00415E85">
      <w:pPr>
        <w:rPr>
          <w:rFonts w:cs="Arial"/>
          <w:color w:val="000000"/>
          <w:shd w:val="clear" w:color="auto" w:fill="FFFFFF"/>
        </w:rPr>
      </w:pPr>
      <w:r>
        <w:rPr>
          <w:rFonts w:cs="Arial"/>
          <w:color w:val="000000"/>
          <w:shd w:val="clear" w:color="auto" w:fill="FFFFFF"/>
        </w:rPr>
        <w:t xml:space="preserve">While pre-defined times for experts to join teams is recommended, where a need arises this can also be handled on site in an </w:t>
      </w:r>
      <w:proofErr w:type="spellStart"/>
      <w:r>
        <w:rPr>
          <w:rFonts w:cs="Arial"/>
          <w:color w:val="000000"/>
          <w:shd w:val="clear" w:color="auto" w:fill="FFFFFF"/>
        </w:rPr>
        <w:t>adhoc</w:t>
      </w:r>
      <w:proofErr w:type="spellEnd"/>
      <w:r>
        <w:rPr>
          <w:rFonts w:cs="Arial"/>
          <w:color w:val="000000"/>
          <w:shd w:val="clear" w:color="auto" w:fill="FFFFFF"/>
        </w:rPr>
        <w:t xml:space="preserve"> fashion.  </w:t>
      </w:r>
      <w:r w:rsidRPr="00F050A7">
        <w:rPr>
          <w:rFonts w:cs="Arial"/>
          <w:b/>
          <w:color w:val="000000"/>
          <w:shd w:val="clear" w:color="auto" w:fill="FFFFFF"/>
        </w:rPr>
        <w:t>Please be respectful of other teams needs and ask the session chair if it is ok to request time from a certain expert.</w:t>
      </w:r>
      <w:r>
        <w:rPr>
          <w:rFonts w:cs="Arial"/>
          <w:color w:val="000000"/>
          <w:shd w:val="clear" w:color="auto" w:fill="FFFFFF"/>
        </w:rPr>
        <w:t xml:space="preserve"> </w:t>
      </w:r>
    </w:p>
    <w:p w14:paraId="6045021A" w14:textId="77777777" w:rsidR="00415E85" w:rsidRPr="00AF1617" w:rsidRDefault="00415E85" w:rsidP="00415E85">
      <w:pPr>
        <w:rPr>
          <w:rFonts w:cs="Arial"/>
          <w:color w:val="000000"/>
          <w:shd w:val="clear" w:color="auto" w:fill="FFFFFF"/>
        </w:rPr>
      </w:pPr>
      <w:r>
        <w:rPr>
          <w:rFonts w:cs="Arial"/>
          <w:color w:val="000000"/>
          <w:shd w:val="clear" w:color="auto" w:fill="FFFFFF"/>
        </w:rPr>
        <w:t xml:space="preserve">Example, Monday – Wednesday </w:t>
      </w:r>
      <w:proofErr w:type="spellStart"/>
      <w:r>
        <w:rPr>
          <w:rFonts w:cs="Arial"/>
          <w:color w:val="000000"/>
          <w:shd w:val="clear" w:color="auto" w:fill="FFFFFF"/>
        </w:rPr>
        <w:t>Frameworx</w:t>
      </w:r>
      <w:proofErr w:type="spellEnd"/>
      <w:r>
        <w:rPr>
          <w:rFonts w:cs="Arial"/>
          <w:color w:val="000000"/>
          <w:shd w:val="clear" w:color="auto" w:fill="FFFFFF"/>
        </w:rPr>
        <w:t xml:space="preserve"> experts are being invited into other teams such as </w:t>
      </w:r>
      <w:proofErr w:type="spellStart"/>
      <w:r>
        <w:rPr>
          <w:rFonts w:cs="Arial"/>
          <w:color w:val="000000"/>
          <w:shd w:val="clear" w:color="auto" w:fill="FFFFFF"/>
        </w:rPr>
        <w:t>IoT</w:t>
      </w:r>
      <w:proofErr w:type="spellEnd"/>
      <w:r>
        <w:rPr>
          <w:rFonts w:cs="Arial"/>
          <w:color w:val="000000"/>
          <w:shd w:val="clear" w:color="auto" w:fill="FFFFFF"/>
        </w:rPr>
        <w:t xml:space="preserve">, CEM, Metrics, ZOOM etc.  On Thursday the </w:t>
      </w:r>
      <w:proofErr w:type="spellStart"/>
      <w:proofErr w:type="gramStart"/>
      <w:r>
        <w:rPr>
          <w:rFonts w:cs="Arial"/>
          <w:color w:val="000000"/>
          <w:shd w:val="clear" w:color="auto" w:fill="FFFFFF"/>
        </w:rPr>
        <w:t>Fx</w:t>
      </w:r>
      <w:proofErr w:type="spellEnd"/>
      <w:proofErr w:type="gramEnd"/>
      <w:r>
        <w:rPr>
          <w:rFonts w:cs="Arial"/>
          <w:color w:val="000000"/>
          <w:shd w:val="clear" w:color="auto" w:fill="FFFFFF"/>
        </w:rPr>
        <w:t xml:space="preserve"> experts will reconvene and ensure all new requirements are gathered and plans for addressing put in place.  </w:t>
      </w:r>
    </w:p>
    <w:p w14:paraId="526E7D08" w14:textId="77777777" w:rsidR="00415E85" w:rsidRDefault="00415E85" w:rsidP="00415E85">
      <w:pPr>
        <w:rPr>
          <w:b/>
        </w:rPr>
      </w:pPr>
      <w:r>
        <w:rPr>
          <w:b/>
        </w:rPr>
        <w:t xml:space="preserve">Note, use of expert representatives is much more efficient then full cross team meetings. </w:t>
      </w:r>
    </w:p>
    <w:p w14:paraId="73BF70B9" w14:textId="77777777" w:rsidR="00415E85" w:rsidRDefault="00415E85" w:rsidP="00415E85">
      <w:pPr>
        <w:rPr>
          <w:b/>
        </w:rPr>
      </w:pPr>
    </w:p>
    <w:p w14:paraId="12545ABA" w14:textId="77777777" w:rsidR="00415E85" w:rsidRDefault="00415E85" w:rsidP="00415E85">
      <w:pPr>
        <w:rPr>
          <w:b/>
        </w:rPr>
      </w:pPr>
      <w:r w:rsidRPr="009F6909">
        <w:rPr>
          <w:b/>
          <w:noProof/>
        </w:rPr>
        <w:lastRenderedPageBreak/>
        <w:drawing>
          <wp:inline distT="0" distB="0" distL="0" distR="0" wp14:anchorId="1A3F326D" wp14:editId="057E2CEF">
            <wp:extent cx="5943600" cy="3962400"/>
            <wp:effectExtent l="0" t="0" r="0" b="571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49294C3D" w14:textId="77777777" w:rsidR="00415E85" w:rsidRDefault="00415E85" w:rsidP="00415E85">
      <w:pPr>
        <w:rPr>
          <w:b/>
        </w:rPr>
      </w:pPr>
      <w:r w:rsidRPr="00F6615C">
        <w:rPr>
          <w:b/>
        </w:rPr>
        <w:t xml:space="preserve">Note, for all of the sessions listed below, templates will be provided. </w:t>
      </w:r>
    </w:p>
    <w:p w14:paraId="505EA29E" w14:textId="77777777" w:rsidR="00415E85" w:rsidRPr="005459AF" w:rsidRDefault="00415E85" w:rsidP="00415E85">
      <w:pPr>
        <w:rPr>
          <w:b/>
        </w:rPr>
      </w:pPr>
      <w:r>
        <w:rPr>
          <w:b/>
        </w:rPr>
        <w:t>Important Leader Sessions:</w:t>
      </w:r>
    </w:p>
    <w:p w14:paraId="599154CC" w14:textId="77777777" w:rsidR="00415E85" w:rsidRDefault="00415E85" w:rsidP="00415E85">
      <w:pPr>
        <w:rPr>
          <w:b/>
        </w:rPr>
      </w:pPr>
      <w:r w:rsidRPr="00DC7C65">
        <w:rPr>
          <w:b/>
        </w:rPr>
        <w:t>Monday:</w:t>
      </w:r>
    </w:p>
    <w:p w14:paraId="376F084D" w14:textId="77777777" w:rsidR="00415E85" w:rsidRDefault="00415E85" w:rsidP="00415E85">
      <w:r>
        <w:t>Newcomer Session: 8:00am</w:t>
      </w:r>
    </w:p>
    <w:p w14:paraId="399E44EB" w14:textId="77777777" w:rsidR="00415E85" w:rsidRDefault="00415E85" w:rsidP="00415E85">
      <w:r>
        <w:t xml:space="preserve">Intro to new comers.  Opportunity to introduce yourself as session lead.  </w:t>
      </w:r>
    </w:p>
    <w:p w14:paraId="07C6C823" w14:textId="77777777" w:rsidR="00415E85" w:rsidRDefault="00415E85" w:rsidP="00415E85">
      <w:r>
        <w:t>Recommended (not obligated to attend)</w:t>
      </w:r>
    </w:p>
    <w:p w14:paraId="6FF8953E" w14:textId="77777777" w:rsidR="00415E85" w:rsidRDefault="00415E85" w:rsidP="00415E85">
      <w:r>
        <w:t>Opening Session: 9:00am – 10:30am</w:t>
      </w:r>
    </w:p>
    <w:p w14:paraId="2E826402" w14:textId="77777777" w:rsidR="00415E85" w:rsidRDefault="00415E85" w:rsidP="00415E85">
      <w:r>
        <w:t xml:space="preserve">3 min stand up from each team. </w:t>
      </w:r>
    </w:p>
    <w:p w14:paraId="5B437D90" w14:textId="77777777" w:rsidR="00415E85" w:rsidRDefault="00415E85" w:rsidP="00415E85">
      <w:r>
        <w:t>Topic to be covered:</w:t>
      </w:r>
    </w:p>
    <w:p w14:paraId="4734D92D" w14:textId="77777777" w:rsidR="00415E85" w:rsidRDefault="00415E85" w:rsidP="00415E85">
      <w:pPr>
        <w:pStyle w:val="ListParagraph"/>
        <w:numPr>
          <w:ilvl w:val="0"/>
          <w:numId w:val="23"/>
        </w:numPr>
        <w:spacing w:after="160" w:line="259" w:lineRule="auto"/>
      </w:pPr>
      <w:r>
        <w:t>Objectives for the week</w:t>
      </w:r>
    </w:p>
    <w:p w14:paraId="517C6159" w14:textId="77777777" w:rsidR="00415E85" w:rsidRDefault="00415E85" w:rsidP="00415E85">
      <w:pPr>
        <w:pStyle w:val="ListParagraph"/>
        <w:numPr>
          <w:ilvl w:val="0"/>
          <w:numId w:val="23"/>
        </w:numPr>
        <w:spacing w:after="160" w:line="259" w:lineRule="auto"/>
      </w:pPr>
      <w:r>
        <w:t>Reason for these objectives (industry needs and validation of this direction)</w:t>
      </w:r>
    </w:p>
    <w:p w14:paraId="2BAF708B" w14:textId="77777777" w:rsidR="00415E85" w:rsidRDefault="00415E85" w:rsidP="00415E85">
      <w:pPr>
        <w:pStyle w:val="ListParagraph"/>
        <w:numPr>
          <w:ilvl w:val="0"/>
          <w:numId w:val="23"/>
        </w:numPr>
        <w:spacing w:after="160" w:line="259" w:lineRule="auto"/>
      </w:pPr>
      <w:r>
        <w:t>Any help you need to achieve your goals.  (Aka skills/companies required)</w:t>
      </w:r>
    </w:p>
    <w:p w14:paraId="047D5CD7" w14:textId="77777777" w:rsidR="00415E85" w:rsidRPr="00852ED3" w:rsidRDefault="00415E85" w:rsidP="00415E85">
      <w:pPr>
        <w:pStyle w:val="ListParagraph"/>
      </w:pPr>
    </w:p>
    <w:p w14:paraId="585F5D80" w14:textId="77777777" w:rsidR="00415E85" w:rsidRDefault="00415E85" w:rsidP="00415E85">
      <w:pPr>
        <w:rPr>
          <w:b/>
        </w:rPr>
      </w:pPr>
      <w:r w:rsidRPr="00DC7C65">
        <w:rPr>
          <w:b/>
        </w:rPr>
        <w:t>Tuesday:</w:t>
      </w:r>
    </w:p>
    <w:p w14:paraId="5D92D695" w14:textId="77777777" w:rsidR="00415E85" w:rsidRDefault="00415E85" w:rsidP="00415E85">
      <w:r>
        <w:t>9:00am: In project team stand up</w:t>
      </w:r>
    </w:p>
    <w:p w14:paraId="653EFF39" w14:textId="77777777" w:rsidR="00415E85" w:rsidRDefault="00415E85" w:rsidP="00415E85">
      <w:r>
        <w:t>This is to ensure that everyone is clear on what they are doing today.  Evaluate the progress from yesterday and identify any required changes.  Please pay particular attention to engagement.  Could productivity have been higher if we had more people actively involved?</w:t>
      </w:r>
    </w:p>
    <w:p w14:paraId="3CD21988" w14:textId="77777777" w:rsidR="00415E85" w:rsidRDefault="00415E85" w:rsidP="00415E85"/>
    <w:p w14:paraId="632A387E" w14:textId="77777777" w:rsidR="00415E85" w:rsidRDefault="00415E85" w:rsidP="00415E85">
      <w:r>
        <w:t xml:space="preserve">Experts who are planned or likely to be invited into other teams for their expertise should also select a home team where they will spend most of their time.  They should wear the badge of their home team. </w:t>
      </w:r>
    </w:p>
    <w:p w14:paraId="65C61B8E" w14:textId="77777777" w:rsidR="00415E85" w:rsidRDefault="00415E85" w:rsidP="00415E85"/>
    <w:p w14:paraId="7C1BF1FF" w14:textId="77777777" w:rsidR="00415E85" w:rsidRDefault="00415E85" w:rsidP="00415E85">
      <w:r>
        <w:t xml:space="preserve">5:00pm – 5:45pm: 3 min stand up for each team. </w:t>
      </w:r>
    </w:p>
    <w:p w14:paraId="571FB48D" w14:textId="77777777" w:rsidR="00415E85" w:rsidRDefault="00415E85" w:rsidP="00415E85">
      <w:r>
        <w:t>Questions to be answered:</w:t>
      </w:r>
    </w:p>
    <w:p w14:paraId="765E7B3B" w14:textId="77777777" w:rsidR="00415E85" w:rsidRPr="002F3CB4" w:rsidRDefault="00415E85" w:rsidP="00415E85">
      <w:pPr>
        <w:numPr>
          <w:ilvl w:val="0"/>
          <w:numId w:val="27"/>
        </w:numPr>
        <w:spacing w:after="160" w:line="259" w:lineRule="auto"/>
      </w:pPr>
      <w:r w:rsidRPr="002F3CB4">
        <w:rPr>
          <w:lang w:val="en-GB"/>
        </w:rPr>
        <w:t>Progress against Plan</w:t>
      </w:r>
    </w:p>
    <w:p w14:paraId="21AA89DC" w14:textId="77777777" w:rsidR="00415E85" w:rsidRPr="002F3CB4" w:rsidRDefault="00415E85" w:rsidP="00415E85">
      <w:pPr>
        <w:numPr>
          <w:ilvl w:val="0"/>
          <w:numId w:val="27"/>
        </w:numPr>
        <w:spacing w:after="160" w:line="259" w:lineRule="auto"/>
      </w:pPr>
      <w:r w:rsidRPr="002F3CB4">
        <w:rPr>
          <w:lang w:val="en-GB"/>
        </w:rPr>
        <w:t>Best thing you did today / What stunning revelation</w:t>
      </w:r>
    </w:p>
    <w:p w14:paraId="2677877A" w14:textId="77777777" w:rsidR="00415E85" w:rsidRPr="00852ED3" w:rsidRDefault="00415E85" w:rsidP="00415E85">
      <w:pPr>
        <w:numPr>
          <w:ilvl w:val="0"/>
          <w:numId w:val="27"/>
        </w:numPr>
        <w:spacing w:after="160" w:line="259" w:lineRule="auto"/>
      </w:pPr>
      <w:r w:rsidRPr="002F3CB4">
        <w:rPr>
          <w:lang w:val="en-GB"/>
        </w:rPr>
        <w:t>Value of the work</w:t>
      </w:r>
    </w:p>
    <w:p w14:paraId="529522E5" w14:textId="77777777" w:rsidR="00415E85" w:rsidRDefault="00415E85" w:rsidP="00415E85">
      <w:pPr>
        <w:rPr>
          <w:b/>
        </w:rPr>
      </w:pPr>
    </w:p>
    <w:p w14:paraId="3E688149" w14:textId="77777777" w:rsidR="00415E85" w:rsidRDefault="00415E85" w:rsidP="00415E85">
      <w:pPr>
        <w:rPr>
          <w:b/>
        </w:rPr>
      </w:pPr>
      <w:r w:rsidRPr="00DC7C65">
        <w:rPr>
          <w:b/>
        </w:rPr>
        <w:t>Wednesday:</w:t>
      </w:r>
    </w:p>
    <w:p w14:paraId="4A349C0B" w14:textId="77777777" w:rsidR="00415E85" w:rsidRPr="00E32310" w:rsidRDefault="00415E85" w:rsidP="00415E85">
      <w:r>
        <w:t xml:space="preserve">5:00pm – 5:45pm:  </w:t>
      </w:r>
      <w:r w:rsidRPr="00E32310">
        <w:t>3 min stand up for each team</w:t>
      </w:r>
    </w:p>
    <w:p w14:paraId="5F53399F" w14:textId="77777777" w:rsidR="00415E85" w:rsidRDefault="00415E85" w:rsidP="00415E85">
      <w:r>
        <w:t>Questions to be answered:</w:t>
      </w:r>
    </w:p>
    <w:p w14:paraId="16D66A9F" w14:textId="77777777" w:rsidR="00415E85" w:rsidRPr="002F3CB4" w:rsidRDefault="00415E85" w:rsidP="00415E85">
      <w:pPr>
        <w:pStyle w:val="ListParagraph"/>
        <w:numPr>
          <w:ilvl w:val="0"/>
          <w:numId w:val="23"/>
        </w:numPr>
        <w:spacing w:after="160" w:line="259" w:lineRule="auto"/>
      </w:pPr>
      <w:r w:rsidRPr="002F3CB4">
        <w:rPr>
          <w:lang w:val="en-GB"/>
        </w:rPr>
        <w:t>Progress against Plan</w:t>
      </w:r>
    </w:p>
    <w:p w14:paraId="3AC511C8" w14:textId="77777777" w:rsidR="00415E85" w:rsidRPr="002F3CB4" w:rsidRDefault="00415E85" w:rsidP="00415E85">
      <w:pPr>
        <w:pStyle w:val="ListParagraph"/>
        <w:numPr>
          <w:ilvl w:val="0"/>
          <w:numId w:val="23"/>
        </w:numPr>
        <w:spacing w:after="160" w:line="259" w:lineRule="auto"/>
      </w:pPr>
      <w:r w:rsidRPr="002F3CB4">
        <w:rPr>
          <w:lang w:val="en-GB"/>
        </w:rPr>
        <w:t>Best thing you did today / What stunning revelation</w:t>
      </w:r>
    </w:p>
    <w:p w14:paraId="3547EC17" w14:textId="77777777" w:rsidR="00415E85" w:rsidRPr="00DB634B" w:rsidRDefault="00415E85" w:rsidP="00415E85">
      <w:pPr>
        <w:pStyle w:val="ListParagraph"/>
        <w:numPr>
          <w:ilvl w:val="0"/>
          <w:numId w:val="23"/>
        </w:numPr>
        <w:spacing w:after="160" w:line="259" w:lineRule="auto"/>
      </w:pPr>
      <w:r w:rsidRPr="002F3CB4">
        <w:rPr>
          <w:lang w:val="en-GB"/>
        </w:rPr>
        <w:t>Value of the work</w:t>
      </w:r>
    </w:p>
    <w:p w14:paraId="2338FE4E" w14:textId="77777777" w:rsidR="00415E85" w:rsidRDefault="00415E85" w:rsidP="00415E85">
      <w:pPr>
        <w:rPr>
          <w:b/>
        </w:rPr>
      </w:pPr>
    </w:p>
    <w:p w14:paraId="5C80C8E8" w14:textId="77777777" w:rsidR="00415E85" w:rsidRPr="00DC7C65" w:rsidRDefault="00415E85" w:rsidP="00415E85">
      <w:pPr>
        <w:rPr>
          <w:b/>
        </w:rPr>
      </w:pPr>
      <w:r w:rsidRPr="00DC7C65">
        <w:rPr>
          <w:b/>
        </w:rPr>
        <w:t>Thursday:</w:t>
      </w:r>
    </w:p>
    <w:p w14:paraId="53A84C90" w14:textId="77777777" w:rsidR="00415E85" w:rsidRDefault="00415E85" w:rsidP="00415E85">
      <w:r>
        <w:t xml:space="preserve">Complete wrap up slides by 12 noon on Jul 23rd.  These are required for record purposes and will be made available on Action Week website as record of achievements and next steps. </w:t>
      </w:r>
    </w:p>
    <w:p w14:paraId="7A8E19CF" w14:textId="77777777" w:rsidR="00415E85" w:rsidRDefault="00415E85" w:rsidP="00415E85">
      <w:r>
        <w:t>5:30pm – 6:30pm Final demonstration from each team:</w:t>
      </w:r>
    </w:p>
    <w:p w14:paraId="388110D0" w14:textId="77777777" w:rsidR="00415E85" w:rsidRDefault="00415E85" w:rsidP="00415E85">
      <w:r>
        <w:t xml:space="preserve">Format for Demonstration:  6 </w:t>
      </w:r>
      <w:proofErr w:type="spellStart"/>
      <w:r>
        <w:t>mins</w:t>
      </w:r>
      <w:proofErr w:type="spellEnd"/>
      <w:r>
        <w:t xml:space="preserve"> per team</w:t>
      </w:r>
    </w:p>
    <w:p w14:paraId="4A6EC3B8" w14:textId="77777777" w:rsidR="00415E85" w:rsidRDefault="00415E85" w:rsidP="00415E85">
      <w:r>
        <w:t xml:space="preserve">Choose most creative presentation to demonstrate how objectives were achieved. </w:t>
      </w:r>
    </w:p>
    <w:p w14:paraId="1657409D" w14:textId="77777777" w:rsidR="00415E85" w:rsidRDefault="00415E85" w:rsidP="00415E85">
      <w:r>
        <w:t>Considerations for final demonstration:</w:t>
      </w:r>
    </w:p>
    <w:p w14:paraId="2C56878D" w14:textId="77777777" w:rsidR="00415E85" w:rsidRDefault="00415E85" w:rsidP="00415E85">
      <w:pPr>
        <w:pStyle w:val="ListParagraph"/>
        <w:numPr>
          <w:ilvl w:val="0"/>
          <w:numId w:val="23"/>
        </w:numPr>
        <w:spacing w:after="160" w:line="259" w:lineRule="auto"/>
      </w:pPr>
      <w:r>
        <w:t>Achievements v’s Objectives</w:t>
      </w:r>
    </w:p>
    <w:p w14:paraId="0E9AEEC3" w14:textId="77777777" w:rsidR="00415E85" w:rsidRDefault="00415E85" w:rsidP="00415E85">
      <w:pPr>
        <w:pStyle w:val="ListParagraph"/>
        <w:numPr>
          <w:ilvl w:val="0"/>
          <w:numId w:val="23"/>
        </w:numPr>
        <w:spacing w:after="160" w:line="259" w:lineRule="auto"/>
      </w:pPr>
      <w:r>
        <w:t>How sponsor requirements were addressed</w:t>
      </w:r>
    </w:p>
    <w:p w14:paraId="68C66DB4" w14:textId="77777777" w:rsidR="00415E85" w:rsidRDefault="00415E85" w:rsidP="00415E85">
      <w:pPr>
        <w:pStyle w:val="ListParagraph"/>
        <w:numPr>
          <w:ilvl w:val="0"/>
          <w:numId w:val="23"/>
        </w:numPr>
        <w:spacing w:after="160" w:line="259" w:lineRule="auto"/>
      </w:pPr>
      <w:r>
        <w:t>How consumption requirements were addressed</w:t>
      </w:r>
    </w:p>
    <w:p w14:paraId="1F6B7B71" w14:textId="77777777" w:rsidR="00415E85" w:rsidRDefault="00415E85" w:rsidP="00415E85">
      <w:pPr>
        <w:pStyle w:val="ListParagraph"/>
        <w:numPr>
          <w:ilvl w:val="0"/>
          <w:numId w:val="23"/>
        </w:numPr>
        <w:spacing w:after="160" w:line="259" w:lineRule="auto"/>
      </w:pPr>
      <w:r>
        <w:t xml:space="preserve">Productivity / Effectiveness of teams </w:t>
      </w:r>
    </w:p>
    <w:p w14:paraId="796B6AD9" w14:textId="77777777" w:rsidR="00415E85" w:rsidRDefault="00415E85" w:rsidP="00415E85">
      <w:pPr>
        <w:pStyle w:val="ListParagraph"/>
        <w:numPr>
          <w:ilvl w:val="0"/>
          <w:numId w:val="23"/>
        </w:numPr>
        <w:spacing w:after="160" w:line="259" w:lineRule="auto"/>
      </w:pPr>
      <w:r>
        <w:t>Sharing of key learnings from the week</w:t>
      </w:r>
    </w:p>
    <w:p w14:paraId="28EF0E01" w14:textId="77777777" w:rsidR="00415E85" w:rsidRDefault="00415E85" w:rsidP="00415E85">
      <w:pPr>
        <w:pStyle w:val="ListParagraph"/>
        <w:numPr>
          <w:ilvl w:val="0"/>
          <w:numId w:val="23"/>
        </w:numPr>
        <w:spacing w:after="160" w:line="259" w:lineRule="auto"/>
      </w:pPr>
      <w:r>
        <w:t>Achievement of prototypes</w:t>
      </w:r>
    </w:p>
    <w:p w14:paraId="75F909E9" w14:textId="77777777" w:rsidR="00415E85" w:rsidRDefault="00415E85" w:rsidP="00415E85">
      <w:pPr>
        <w:pStyle w:val="ListParagraph"/>
        <w:numPr>
          <w:ilvl w:val="0"/>
          <w:numId w:val="23"/>
        </w:numPr>
        <w:spacing w:after="160" w:line="259" w:lineRule="auto"/>
      </w:pPr>
      <w:r>
        <w:t>Next Steps</w:t>
      </w:r>
    </w:p>
    <w:p w14:paraId="6DFE2FC5" w14:textId="77777777" w:rsidR="00415E85" w:rsidRDefault="00415E85" w:rsidP="00415E85">
      <w:r>
        <w:t xml:space="preserve">Followed by drinks reception &amp; Award presentation to winning team. </w:t>
      </w:r>
    </w:p>
    <w:p w14:paraId="4B7B89C8" w14:textId="77777777" w:rsidR="00415E85" w:rsidRDefault="00415E85" w:rsidP="00415E85"/>
    <w:p w14:paraId="5D61A92D" w14:textId="77777777" w:rsidR="00415E85" w:rsidRPr="0058647E" w:rsidRDefault="00415E85" w:rsidP="00415E85">
      <w:pPr>
        <w:rPr>
          <w:b/>
        </w:rPr>
      </w:pPr>
      <w:r w:rsidRPr="0058647E">
        <w:rPr>
          <w:b/>
        </w:rPr>
        <w:t>Standup Q&amp;A</w:t>
      </w:r>
    </w:p>
    <w:p w14:paraId="06A4164B" w14:textId="77777777" w:rsidR="00415E85" w:rsidRDefault="00415E85" w:rsidP="00415E85">
      <w:r>
        <w:t>Q. Should I as Session Lead provide feedback to other teams?</w:t>
      </w:r>
    </w:p>
    <w:p w14:paraId="5FF7E0C9" w14:textId="77777777" w:rsidR="00415E85" w:rsidRDefault="00415E85" w:rsidP="00415E85">
      <w:r>
        <w:lastRenderedPageBreak/>
        <w:t>A. Yes, it is highly encouraged that participants provide constructive feedback to help all teams achieve their objectives</w:t>
      </w:r>
    </w:p>
    <w:p w14:paraId="437758EF" w14:textId="77777777" w:rsidR="00415E85" w:rsidRDefault="00415E85" w:rsidP="00415E85">
      <w:r>
        <w:t xml:space="preserve">Q. Does the session lead have to cover all stand ups. </w:t>
      </w:r>
    </w:p>
    <w:p w14:paraId="549BA177" w14:textId="77777777" w:rsidR="00415E85" w:rsidRDefault="00415E85" w:rsidP="00415E85">
      <w:r>
        <w:t xml:space="preserve">A. The session lead needs to ensure that their team is represented in the stand up.  If they cannot attend, they should have an appropriate speaker from their team represent the team. </w:t>
      </w:r>
    </w:p>
    <w:p w14:paraId="718E277F" w14:textId="77777777" w:rsidR="00415E85" w:rsidRDefault="00415E85" w:rsidP="00415E85">
      <w:r>
        <w:t>Q. Why should we attend the full event stand ups?</w:t>
      </w:r>
    </w:p>
    <w:p w14:paraId="758E2819" w14:textId="77777777" w:rsidR="00415E85" w:rsidRDefault="00415E85" w:rsidP="00415E85">
      <w:r>
        <w:t xml:space="preserve">A. During the registration process all attendees were asked which programs they were interested in.  Almost all participants registered an interest in most programs/streams.  This not only gives all participants the opportunity to stay informed across all programs.  It also gives each team the opportunity to gain the value of the full wisdom of all attendees, where additional expertise can be garnered.  </w:t>
      </w:r>
    </w:p>
    <w:p w14:paraId="69A535C0" w14:textId="77777777" w:rsidR="00415E85" w:rsidRDefault="00415E85" w:rsidP="00415E85">
      <w:r>
        <w:t xml:space="preserve">These standups are also an opportunity to gain critical feedback, evaluate progress of other teams and gain insights into how best results are being achieved which can subsequently be incorporated into your team. </w:t>
      </w:r>
    </w:p>
    <w:p w14:paraId="020BEB88" w14:textId="77777777" w:rsidR="00415E85" w:rsidRDefault="00415E85" w:rsidP="00415E85">
      <w:r>
        <w:t xml:space="preserve">Note, there is also a competitive element to this event.  Voting will take place alongside each of these standups. </w:t>
      </w:r>
    </w:p>
    <w:p w14:paraId="1E577FA6" w14:textId="77777777" w:rsidR="00415E85" w:rsidRDefault="00415E85" w:rsidP="00415E85">
      <w:r>
        <w:t>Q. What is the value that I as session lead get from these stand ups?</w:t>
      </w:r>
    </w:p>
    <w:p w14:paraId="1DC8C279" w14:textId="77777777" w:rsidR="00415E85" w:rsidRDefault="00415E85" w:rsidP="00415E85">
      <w:r>
        <w:t xml:space="preserve">A. It is your opportunity to share the achievements of your team.  Note, most participants monitor all programs and feedback to their company.  This is an opportunity to promote your work, your own thought leadership and observe hints and tips that could help your team work more effectively. </w:t>
      </w:r>
    </w:p>
    <w:p w14:paraId="39D96B28" w14:textId="77777777" w:rsidR="00415E85" w:rsidRDefault="00415E85" w:rsidP="00415E85"/>
    <w:p w14:paraId="64F0B725" w14:textId="77777777" w:rsidR="00415E85" w:rsidRPr="001F6682" w:rsidRDefault="00415E85" w:rsidP="00415E85">
      <w:pPr>
        <w:rPr>
          <w:b/>
        </w:rPr>
      </w:pPr>
      <w:r w:rsidRPr="001F6682">
        <w:rPr>
          <w:b/>
        </w:rPr>
        <w:t>Voting:</w:t>
      </w:r>
    </w:p>
    <w:p w14:paraId="01AEE993" w14:textId="77777777" w:rsidR="00415E85" w:rsidRDefault="00415E85" w:rsidP="00415E85">
      <w:r>
        <w:t xml:space="preserve">At each stand up all participants have the opportunity to vote for the top 2 teams in their opinion. </w:t>
      </w:r>
    </w:p>
    <w:p w14:paraId="2E436BCB" w14:textId="77777777" w:rsidR="00415E85" w:rsidRDefault="00415E85" w:rsidP="00415E85">
      <w:r>
        <w:t xml:space="preserve">A leader board will be generated each night and be on display in the general session room. </w:t>
      </w:r>
    </w:p>
    <w:p w14:paraId="6B8B17D9" w14:textId="77777777" w:rsidR="00415E85" w:rsidRDefault="00415E85" w:rsidP="00415E85">
      <w:r>
        <w:t>Participants are reminded of the following considerations when voting for their 2 top teams:</w:t>
      </w:r>
    </w:p>
    <w:p w14:paraId="521ECD27" w14:textId="77777777" w:rsidR="00415E85" w:rsidRDefault="00415E85" w:rsidP="00415E85">
      <w:pPr>
        <w:pStyle w:val="ListParagraph"/>
        <w:numPr>
          <w:ilvl w:val="0"/>
          <w:numId w:val="23"/>
        </w:numPr>
        <w:spacing w:after="160" w:line="259" w:lineRule="auto"/>
      </w:pPr>
      <w:r>
        <w:t>Productivity &amp; Effectiveness (Is the team achieving what they said they would achieve)</w:t>
      </w:r>
    </w:p>
    <w:p w14:paraId="02B12B9C" w14:textId="77777777" w:rsidR="00415E85" w:rsidRDefault="00415E85" w:rsidP="00415E85">
      <w:pPr>
        <w:pStyle w:val="ListParagraph"/>
        <w:numPr>
          <w:ilvl w:val="0"/>
          <w:numId w:val="23"/>
        </w:numPr>
        <w:spacing w:after="160" w:line="259" w:lineRule="auto"/>
      </w:pPr>
      <w:r>
        <w:t>What team achieved most over the week</w:t>
      </w:r>
    </w:p>
    <w:p w14:paraId="61E2BC5D" w14:textId="77777777" w:rsidR="00415E85" w:rsidRDefault="00415E85" w:rsidP="00415E85">
      <w:pPr>
        <w:pStyle w:val="ListParagraph"/>
        <w:numPr>
          <w:ilvl w:val="0"/>
          <w:numId w:val="23"/>
        </w:numPr>
        <w:spacing w:after="160" w:line="259" w:lineRule="auto"/>
      </w:pPr>
      <w:r>
        <w:t>What teams developed prototypes (completed first iteration for their objectives)</w:t>
      </w:r>
    </w:p>
    <w:p w14:paraId="52611A92" w14:textId="77777777" w:rsidR="00415E85" w:rsidRDefault="00415E85" w:rsidP="00415E85">
      <w:pPr>
        <w:pStyle w:val="ListParagraph"/>
        <w:numPr>
          <w:ilvl w:val="0"/>
          <w:numId w:val="23"/>
        </w:numPr>
        <w:spacing w:after="160" w:line="259" w:lineRule="auto"/>
      </w:pPr>
      <w:r>
        <w:t>Where customer requirements were taken on board appropriately</w:t>
      </w:r>
    </w:p>
    <w:p w14:paraId="72453B43" w14:textId="77777777" w:rsidR="00415E85" w:rsidRDefault="00415E85" w:rsidP="00415E85">
      <w:pPr>
        <w:pStyle w:val="ListParagraph"/>
        <w:numPr>
          <w:ilvl w:val="0"/>
          <w:numId w:val="23"/>
        </w:numPr>
        <w:spacing w:after="160" w:line="259" w:lineRule="auto"/>
      </w:pPr>
      <w:r>
        <w:t>Were end user consumption needs considered</w:t>
      </w:r>
    </w:p>
    <w:p w14:paraId="64FF6C94" w14:textId="77777777" w:rsidR="00415E85" w:rsidRDefault="00415E85" w:rsidP="00415E85">
      <w:r>
        <w:t xml:space="preserve">The following people have additional votes which they can give out at their discretion &amp; for demonstration of the behavior stated below.  These will be based on observations during sessions as these people will be observing sessions while in session. </w:t>
      </w:r>
    </w:p>
    <w:p w14:paraId="35F551B1" w14:textId="77777777" w:rsidR="00415E85" w:rsidRDefault="00415E85" w:rsidP="00415E85">
      <w:r>
        <w:t xml:space="preserve">Joann O’Brien:  Demonstration of embodying the spirit of action week, such as, but not limited to: maximizing value, ensuring all participants are actively and constructively </w:t>
      </w:r>
      <w:r>
        <w:lastRenderedPageBreak/>
        <w:t>involved in session, maximizing productivity, ensuring sponsor needs are addressed, driving for prototype development, considering end user needs from an ease of consumption perspective.</w:t>
      </w:r>
    </w:p>
    <w:p w14:paraId="1F4BCAAB" w14:textId="77777777" w:rsidR="00415E85" w:rsidRDefault="00415E85" w:rsidP="00415E85">
      <w:r>
        <w:t>Alan Bateman: Demonstration of best application of agile best practices.</w:t>
      </w:r>
    </w:p>
    <w:p w14:paraId="39AAD405" w14:textId="77777777" w:rsidR="00415E85" w:rsidRDefault="00415E85" w:rsidP="00415E85">
      <w:r>
        <w:t xml:space="preserve">Nik Willetts: Best application of strategic and business alignment. </w:t>
      </w:r>
    </w:p>
    <w:p w14:paraId="69948BBF" w14:textId="77777777" w:rsidR="00415E85" w:rsidRDefault="00415E85" w:rsidP="00415E85">
      <w:pPr>
        <w:rPr>
          <w:b/>
        </w:rPr>
      </w:pPr>
    </w:p>
    <w:p w14:paraId="02C2069E" w14:textId="77777777" w:rsidR="00415E85" w:rsidRPr="00301D83" w:rsidRDefault="00415E85" w:rsidP="00415E85">
      <w:pPr>
        <w:rPr>
          <w:b/>
        </w:rPr>
      </w:pPr>
      <w:r w:rsidRPr="00301D83">
        <w:rPr>
          <w:b/>
        </w:rPr>
        <w:t>Badges:</w:t>
      </w:r>
    </w:p>
    <w:p w14:paraId="688481E9" w14:textId="77777777" w:rsidR="00415E85" w:rsidRDefault="00415E85" w:rsidP="00415E85">
      <w:r>
        <w:t xml:space="preserve">Badges will be available in the meeting room for each of the teams.  These serve the purpose of aiding facilitators when running the sessions to know who is visiting from what team at a given point in time. </w:t>
      </w:r>
    </w:p>
    <w:p w14:paraId="3E78AF6C" w14:textId="77777777" w:rsidR="00415E85" w:rsidRPr="00306C54" w:rsidRDefault="00415E85" w:rsidP="00415E85">
      <w:pPr>
        <w:rPr>
          <w:b/>
        </w:rPr>
      </w:pPr>
    </w:p>
    <w:p w14:paraId="36EEA2AB" w14:textId="77777777" w:rsidR="00415E85" w:rsidRDefault="00415E85" w:rsidP="00415E85">
      <w:pPr>
        <w:rPr>
          <w:b/>
        </w:rPr>
      </w:pPr>
    </w:p>
    <w:p w14:paraId="7BE34B31" w14:textId="77777777" w:rsidR="00415E85" w:rsidRPr="00306C54" w:rsidRDefault="00415E85" w:rsidP="00415E85">
      <w:pPr>
        <w:rPr>
          <w:b/>
        </w:rPr>
      </w:pPr>
      <w:r>
        <w:rPr>
          <w:b/>
        </w:rPr>
        <w:t>Session &amp; Program Lead Checklist</w:t>
      </w:r>
      <w:r w:rsidRPr="00306C54">
        <w:rPr>
          <w:b/>
        </w:rPr>
        <w:t>:</w:t>
      </w:r>
    </w:p>
    <w:p w14:paraId="59C8852B" w14:textId="77777777" w:rsidR="00415E85" w:rsidRDefault="00415E85" w:rsidP="00415E85">
      <w:pPr>
        <w:pStyle w:val="ListParagraph"/>
        <w:numPr>
          <w:ilvl w:val="0"/>
          <w:numId w:val="23"/>
        </w:numPr>
        <w:spacing w:after="160" w:line="259" w:lineRule="auto"/>
      </w:pPr>
      <w:r>
        <w:t>Lead only when you have capacity to focus on chairing the session</w:t>
      </w:r>
    </w:p>
    <w:p w14:paraId="7CA9B1E3" w14:textId="77777777" w:rsidR="00415E85" w:rsidRDefault="00415E85" w:rsidP="00415E85">
      <w:pPr>
        <w:pStyle w:val="ListParagraph"/>
        <w:numPr>
          <w:ilvl w:val="0"/>
          <w:numId w:val="23"/>
        </w:numPr>
        <w:spacing w:after="160" w:line="259" w:lineRule="auto"/>
      </w:pPr>
      <w:r>
        <w:t>Maintain high energy and motivation in your topic over the 4 days</w:t>
      </w:r>
    </w:p>
    <w:p w14:paraId="151A478E" w14:textId="77777777" w:rsidR="00415E85" w:rsidRDefault="00415E85" w:rsidP="00415E85">
      <w:pPr>
        <w:pStyle w:val="ListParagraph"/>
        <w:numPr>
          <w:ilvl w:val="0"/>
          <w:numId w:val="23"/>
        </w:numPr>
        <w:spacing w:after="160" w:line="259" w:lineRule="auto"/>
      </w:pPr>
      <w:r>
        <w:t xml:space="preserve">Sell the value of participation in your team.  When people commit to your team as their home team for the week, ensure that they wear the badge representing your team. </w:t>
      </w:r>
    </w:p>
    <w:p w14:paraId="2C37D041" w14:textId="77777777" w:rsidR="00415E85" w:rsidRDefault="00415E85" w:rsidP="00415E85">
      <w:pPr>
        <w:pStyle w:val="ListParagraph"/>
        <w:numPr>
          <w:ilvl w:val="0"/>
          <w:numId w:val="23"/>
        </w:numPr>
        <w:spacing w:after="160" w:line="259" w:lineRule="auto"/>
      </w:pPr>
      <w:r>
        <w:t>Ensure you know at all times who is in your room and what skills are available</w:t>
      </w:r>
    </w:p>
    <w:p w14:paraId="743D13E5" w14:textId="77777777" w:rsidR="00415E85" w:rsidRDefault="00415E85" w:rsidP="00415E85">
      <w:pPr>
        <w:pStyle w:val="ListParagraph"/>
        <w:numPr>
          <w:ilvl w:val="0"/>
          <w:numId w:val="23"/>
        </w:numPr>
        <w:spacing w:after="160" w:line="259" w:lineRule="auto"/>
      </w:pPr>
      <w:r>
        <w:t xml:space="preserve">Be clear on the roles and responsibilities in your team and capture these on the chart provided in your room. </w:t>
      </w:r>
    </w:p>
    <w:p w14:paraId="66312091" w14:textId="77777777" w:rsidR="00415E85" w:rsidRDefault="00415E85" w:rsidP="00415E85">
      <w:pPr>
        <w:pStyle w:val="ListParagraph"/>
        <w:numPr>
          <w:ilvl w:val="0"/>
          <w:numId w:val="23"/>
        </w:numPr>
        <w:spacing w:after="160" w:line="259" w:lineRule="auto"/>
      </w:pPr>
      <w:r>
        <w:t xml:space="preserve">Revisit roles and responsibilities each morning during the team stand up. </w:t>
      </w:r>
    </w:p>
    <w:p w14:paraId="05BB3591" w14:textId="77777777" w:rsidR="00415E85" w:rsidRDefault="00415E85" w:rsidP="00415E85">
      <w:pPr>
        <w:pStyle w:val="ListParagraph"/>
        <w:numPr>
          <w:ilvl w:val="0"/>
          <w:numId w:val="23"/>
        </w:numPr>
        <w:spacing w:after="160" w:line="259" w:lineRule="auto"/>
      </w:pPr>
      <w:r>
        <w:t xml:space="preserve">When experts from other teams are visiting, introduce them.  Explain who they are and why they have been invited into your team and a brief intro from their bio to establish why you have identified them as an expert for your team </w:t>
      </w:r>
    </w:p>
    <w:p w14:paraId="7A02BBD0" w14:textId="77777777" w:rsidR="00415E85" w:rsidRDefault="00415E85" w:rsidP="00415E85">
      <w:pPr>
        <w:pStyle w:val="ListParagraph"/>
        <w:numPr>
          <w:ilvl w:val="0"/>
          <w:numId w:val="23"/>
        </w:numPr>
        <w:spacing w:after="160" w:line="259" w:lineRule="auto"/>
      </w:pPr>
      <w:r>
        <w:t xml:space="preserve">For maximum interaction experts invited to your team session should be joined your project in the online community. </w:t>
      </w:r>
    </w:p>
    <w:p w14:paraId="55EC06FC" w14:textId="77777777" w:rsidR="00415E85" w:rsidRDefault="00415E85" w:rsidP="00415E85">
      <w:pPr>
        <w:pStyle w:val="ListParagraph"/>
        <w:numPr>
          <w:ilvl w:val="0"/>
          <w:numId w:val="23"/>
        </w:numPr>
        <w:spacing w:after="160" w:line="259" w:lineRule="auto"/>
      </w:pPr>
      <w:r>
        <w:t>Ensure sponsors opinions are sought out and leveraged as representatives of end consumers</w:t>
      </w:r>
    </w:p>
    <w:p w14:paraId="5AD4C517" w14:textId="77777777" w:rsidR="00415E85" w:rsidRDefault="00415E85" w:rsidP="00415E85">
      <w:pPr>
        <w:pStyle w:val="ListParagraph"/>
        <w:numPr>
          <w:ilvl w:val="0"/>
          <w:numId w:val="23"/>
        </w:numPr>
        <w:spacing w:after="160" w:line="259" w:lineRule="auto"/>
      </w:pPr>
      <w:r>
        <w:t xml:space="preserve">Think about how your team output will be consumed.  Who are your end consumers and how will they consume your output?  How can your team output be made more easily consumable?  How can staff help with achieving this level of </w:t>
      </w:r>
      <w:proofErr w:type="spellStart"/>
      <w:r>
        <w:t>consumability</w:t>
      </w:r>
      <w:proofErr w:type="spellEnd"/>
      <w:r>
        <w:t>?  (On site, can ask at IPR desk for help with any tooling required to make your output more consumable).</w:t>
      </w:r>
    </w:p>
    <w:p w14:paraId="2F99F180" w14:textId="77777777" w:rsidR="00415E85" w:rsidRDefault="00415E85" w:rsidP="00415E85">
      <w:pPr>
        <w:pStyle w:val="ListParagraph"/>
        <w:numPr>
          <w:ilvl w:val="0"/>
          <w:numId w:val="23"/>
        </w:numPr>
        <w:spacing w:after="160" w:line="259" w:lineRule="auto"/>
      </w:pPr>
      <w:r>
        <w:t xml:space="preserve">Evaluate if your room layout is working for you.  If it is not, request a change.  Requests should go to Janelle Morse before 5pm each day for room layout requirements for the following day. </w:t>
      </w:r>
    </w:p>
    <w:p w14:paraId="3FD295CA" w14:textId="77777777" w:rsidR="00415E85" w:rsidRDefault="00415E85" w:rsidP="00415E85">
      <w:pPr>
        <w:pStyle w:val="ListParagraph"/>
        <w:numPr>
          <w:ilvl w:val="0"/>
          <w:numId w:val="23"/>
        </w:numPr>
        <w:spacing w:after="160" w:line="259" w:lineRule="auto"/>
      </w:pPr>
      <w:r>
        <w:t>Check if all pre-work has been issued to the team</w:t>
      </w:r>
    </w:p>
    <w:p w14:paraId="0CC93B81" w14:textId="77777777" w:rsidR="00415E85" w:rsidRDefault="00415E85" w:rsidP="00415E85">
      <w:pPr>
        <w:pStyle w:val="ListParagraph"/>
        <w:numPr>
          <w:ilvl w:val="0"/>
          <w:numId w:val="23"/>
        </w:numPr>
        <w:spacing w:after="160" w:line="259" w:lineRule="auto"/>
      </w:pPr>
      <w:r>
        <w:t>Check arrange meetings with experts and other teams for the next day</w:t>
      </w:r>
    </w:p>
    <w:p w14:paraId="1EFC8487" w14:textId="77777777" w:rsidR="00415E85" w:rsidRDefault="00415E85" w:rsidP="00415E85">
      <w:pPr>
        <w:pStyle w:val="ListParagraph"/>
        <w:numPr>
          <w:ilvl w:val="0"/>
          <w:numId w:val="23"/>
        </w:numPr>
        <w:spacing w:after="160" w:line="259" w:lineRule="auto"/>
      </w:pPr>
      <w:r>
        <w:lastRenderedPageBreak/>
        <w:t>Evaluate if confluence is working well for you.  Do you require additional support?  Richard May is on site to support with this.</w:t>
      </w:r>
    </w:p>
    <w:p w14:paraId="5874FF84" w14:textId="77777777" w:rsidR="00415E85" w:rsidRDefault="00415E85" w:rsidP="00415E85">
      <w:pPr>
        <w:pStyle w:val="ListParagraph"/>
        <w:numPr>
          <w:ilvl w:val="0"/>
          <w:numId w:val="23"/>
        </w:numPr>
        <w:spacing w:after="160" w:line="259" w:lineRule="auto"/>
      </w:pPr>
      <w:r>
        <w:t xml:space="preserve">If you have any IPR questions, contact Heidi at the IPR desk beside registration. </w:t>
      </w:r>
    </w:p>
    <w:p w14:paraId="1B7B47F1" w14:textId="77777777" w:rsidR="00415E85" w:rsidRDefault="00415E85" w:rsidP="00415E85"/>
    <w:p w14:paraId="6383ABFC" w14:textId="77777777" w:rsidR="00415E85" w:rsidRPr="009F6909" w:rsidRDefault="00415E85" w:rsidP="00415E85">
      <w:pPr>
        <w:rPr>
          <w:b/>
        </w:rPr>
      </w:pPr>
      <w:r w:rsidRPr="009F6909">
        <w:rPr>
          <w:b/>
        </w:rPr>
        <w:t>Be observant of indicators that things are going astray and take action:</w:t>
      </w:r>
    </w:p>
    <w:p w14:paraId="4D69CEAB" w14:textId="77777777" w:rsidR="00415E85" w:rsidRPr="00C814EC" w:rsidRDefault="00415E85" w:rsidP="00415E85">
      <w:pPr>
        <w:pStyle w:val="ListParagraph"/>
        <w:numPr>
          <w:ilvl w:val="0"/>
          <w:numId w:val="29"/>
        </w:numPr>
        <w:spacing w:after="160" w:line="259" w:lineRule="auto"/>
      </w:pPr>
      <w:r w:rsidRPr="00C814EC">
        <w:rPr>
          <w:lang w:val="en-GB"/>
        </w:rPr>
        <w:t>Working in big teams with people not engaged</w:t>
      </w:r>
    </w:p>
    <w:p w14:paraId="6F2A5414" w14:textId="77777777" w:rsidR="00415E85" w:rsidRPr="00C814EC" w:rsidRDefault="00415E85" w:rsidP="00415E85">
      <w:pPr>
        <w:pStyle w:val="ListParagraph"/>
        <w:numPr>
          <w:ilvl w:val="0"/>
          <w:numId w:val="29"/>
        </w:numPr>
        <w:spacing w:after="160" w:line="259" w:lineRule="auto"/>
      </w:pPr>
      <w:r w:rsidRPr="00C814EC">
        <w:rPr>
          <w:lang w:val="en-GB"/>
        </w:rPr>
        <w:t>Disruptive contributors taking the team off focus</w:t>
      </w:r>
    </w:p>
    <w:p w14:paraId="45E87AED" w14:textId="77777777" w:rsidR="00415E85" w:rsidRPr="00C814EC" w:rsidRDefault="00415E85" w:rsidP="00415E85">
      <w:pPr>
        <w:pStyle w:val="ListParagraph"/>
        <w:numPr>
          <w:ilvl w:val="0"/>
          <w:numId w:val="29"/>
        </w:numPr>
        <w:spacing w:after="160" w:line="259" w:lineRule="auto"/>
      </w:pPr>
      <w:r w:rsidRPr="00C814EC">
        <w:rPr>
          <w:lang w:val="en-GB"/>
        </w:rPr>
        <w:t xml:space="preserve">People on laptops doing email </w:t>
      </w:r>
      <w:proofErr w:type="spellStart"/>
      <w:r w:rsidRPr="00C814EC">
        <w:rPr>
          <w:lang w:val="en-GB"/>
        </w:rPr>
        <w:t>etc</w:t>
      </w:r>
      <w:proofErr w:type="spellEnd"/>
    </w:p>
    <w:p w14:paraId="02C0B316" w14:textId="77777777" w:rsidR="00415E85" w:rsidRPr="00C814EC" w:rsidRDefault="00415E85" w:rsidP="00415E85">
      <w:pPr>
        <w:pStyle w:val="ListParagraph"/>
        <w:numPr>
          <w:ilvl w:val="0"/>
          <w:numId w:val="29"/>
        </w:numPr>
        <w:spacing w:after="160" w:line="259" w:lineRule="auto"/>
      </w:pPr>
      <w:r w:rsidRPr="00C814EC">
        <w:rPr>
          <w:lang w:val="en-GB"/>
        </w:rPr>
        <w:t xml:space="preserve">Same person(s) always talking.  If only 10% - 15% of your team is </w:t>
      </w:r>
      <w:r>
        <w:rPr>
          <w:lang w:val="en-GB"/>
        </w:rPr>
        <w:t xml:space="preserve">doing most of the contributing, </w:t>
      </w:r>
      <w:r w:rsidRPr="00C814EC">
        <w:rPr>
          <w:lang w:val="en-GB"/>
        </w:rPr>
        <w:t>then you have a problem!</w:t>
      </w:r>
    </w:p>
    <w:p w14:paraId="35A3166E" w14:textId="77777777" w:rsidR="00415E85" w:rsidRPr="00C814EC" w:rsidRDefault="00415E85" w:rsidP="00415E85">
      <w:pPr>
        <w:pStyle w:val="ListParagraph"/>
        <w:numPr>
          <w:ilvl w:val="0"/>
          <w:numId w:val="29"/>
        </w:numPr>
        <w:spacing w:after="160" w:line="259" w:lineRule="auto"/>
      </w:pPr>
      <w:r w:rsidRPr="00C814EC">
        <w:rPr>
          <w:lang w:val="en-GB"/>
        </w:rPr>
        <w:t>Lack of volunteers / ownership</w:t>
      </w:r>
    </w:p>
    <w:p w14:paraId="4CA03FB9" w14:textId="77777777" w:rsidR="00415E85" w:rsidRPr="00C814EC" w:rsidRDefault="00415E85" w:rsidP="00415E85">
      <w:pPr>
        <w:pStyle w:val="ListParagraph"/>
        <w:numPr>
          <w:ilvl w:val="0"/>
          <w:numId w:val="29"/>
        </w:numPr>
        <w:spacing w:after="160" w:line="259" w:lineRule="auto"/>
      </w:pPr>
      <w:r w:rsidRPr="00C814EC">
        <w:rPr>
          <w:lang w:val="en-GB"/>
        </w:rPr>
        <w:t>Lack of an identified consumer</w:t>
      </w:r>
    </w:p>
    <w:p w14:paraId="3AB96ACF" w14:textId="77777777" w:rsidR="00415E85" w:rsidRDefault="00415E85" w:rsidP="00415E85">
      <w:r>
        <w:t xml:space="preserve">Joann O’Brien and Alan Bateman, are available continuously during the week to help you and your team. </w:t>
      </w:r>
    </w:p>
    <w:p w14:paraId="76434F6D" w14:textId="77777777" w:rsidR="00415E85" w:rsidRDefault="00415E85" w:rsidP="00415E85"/>
    <w:p w14:paraId="0F4B0CB3" w14:textId="77777777" w:rsidR="00415E85" w:rsidRDefault="00415E85" w:rsidP="00415E85"/>
    <w:p w14:paraId="4D32EB7E" w14:textId="77777777" w:rsidR="00415E85" w:rsidRDefault="00415E85" w:rsidP="00415E85"/>
    <w:p w14:paraId="35813104" w14:textId="77777777" w:rsidR="00415E85" w:rsidRDefault="00415E85" w:rsidP="00415E85">
      <w:r>
        <w:t>Example of a Sunny Day, what a normal day should look like:</w:t>
      </w:r>
    </w:p>
    <w:p w14:paraId="3842440A" w14:textId="77777777" w:rsidR="00415E85" w:rsidRPr="00C814EC" w:rsidRDefault="00415E85" w:rsidP="00415E85">
      <w:r w:rsidRPr="00C814EC">
        <w:rPr>
          <w:lang w:val="en-GB"/>
        </w:rPr>
        <w:t>“Normal Typical Day”</w:t>
      </w:r>
    </w:p>
    <w:p w14:paraId="61390873" w14:textId="77777777" w:rsidR="00415E85" w:rsidRPr="00C814EC" w:rsidRDefault="00415E85" w:rsidP="00415E85">
      <w:pPr>
        <w:numPr>
          <w:ilvl w:val="1"/>
          <w:numId w:val="30"/>
        </w:numPr>
        <w:spacing w:after="160" w:line="259" w:lineRule="auto"/>
      </w:pPr>
      <w:r w:rsidRPr="00C814EC">
        <w:rPr>
          <w:lang w:val="en-GB"/>
        </w:rPr>
        <w:t>Daily (or session) Stand-up</w:t>
      </w:r>
    </w:p>
    <w:p w14:paraId="6406154B" w14:textId="77777777" w:rsidR="00415E85" w:rsidRPr="00C814EC" w:rsidRDefault="00415E85" w:rsidP="00415E85">
      <w:pPr>
        <w:numPr>
          <w:ilvl w:val="1"/>
          <w:numId w:val="30"/>
        </w:numPr>
        <w:spacing w:after="160" w:line="259" w:lineRule="auto"/>
      </w:pPr>
      <w:r w:rsidRPr="00C814EC">
        <w:rPr>
          <w:lang w:val="en-GB"/>
        </w:rPr>
        <w:t>Check for full team engagement</w:t>
      </w:r>
    </w:p>
    <w:p w14:paraId="586BBF34" w14:textId="77777777" w:rsidR="00415E85" w:rsidRPr="00C814EC" w:rsidRDefault="00415E85" w:rsidP="00415E85">
      <w:pPr>
        <w:numPr>
          <w:ilvl w:val="1"/>
          <w:numId w:val="30"/>
        </w:numPr>
        <w:spacing w:after="160" w:line="259" w:lineRule="auto"/>
      </w:pPr>
      <w:r w:rsidRPr="00C814EC">
        <w:rPr>
          <w:lang w:val="en-GB"/>
        </w:rPr>
        <w:t>Parallel work streams kick off</w:t>
      </w:r>
    </w:p>
    <w:p w14:paraId="38930961" w14:textId="77777777" w:rsidR="00415E85" w:rsidRPr="00C814EC" w:rsidRDefault="00415E85" w:rsidP="00415E85">
      <w:pPr>
        <w:numPr>
          <w:ilvl w:val="1"/>
          <w:numId w:val="30"/>
        </w:numPr>
        <w:spacing w:after="160" w:line="259" w:lineRule="auto"/>
      </w:pPr>
      <w:r w:rsidRPr="00C814EC">
        <w:rPr>
          <w:lang w:val="en-GB"/>
        </w:rPr>
        <w:t>Facilitator adjusts plans and burn down to reflect stand up agreements</w:t>
      </w:r>
    </w:p>
    <w:p w14:paraId="7BDB9FC2" w14:textId="77777777" w:rsidR="00415E85" w:rsidRPr="00C814EC" w:rsidRDefault="00415E85" w:rsidP="00415E85">
      <w:pPr>
        <w:numPr>
          <w:ilvl w:val="1"/>
          <w:numId w:val="30"/>
        </w:numPr>
        <w:spacing w:after="160" w:line="259" w:lineRule="auto"/>
      </w:pPr>
      <w:r w:rsidRPr="00C814EC">
        <w:rPr>
          <w:lang w:val="en-GB"/>
        </w:rPr>
        <w:t>Pitch backs as necessary to (ensure integration)</w:t>
      </w:r>
    </w:p>
    <w:p w14:paraId="338CC74B" w14:textId="77777777" w:rsidR="00415E85" w:rsidRPr="00C814EC" w:rsidRDefault="00415E85" w:rsidP="00415E85">
      <w:pPr>
        <w:numPr>
          <w:ilvl w:val="1"/>
          <w:numId w:val="30"/>
        </w:numPr>
        <w:spacing w:after="160" w:line="259" w:lineRule="auto"/>
      </w:pPr>
      <w:r w:rsidRPr="00C814EC">
        <w:rPr>
          <w:lang w:val="en-GB"/>
        </w:rPr>
        <w:t>Back together for final session</w:t>
      </w:r>
    </w:p>
    <w:p w14:paraId="3AC65ECA" w14:textId="77777777" w:rsidR="00415E85" w:rsidRPr="00C814EC" w:rsidRDefault="00415E85" w:rsidP="00415E85">
      <w:pPr>
        <w:numPr>
          <w:ilvl w:val="1"/>
          <w:numId w:val="30"/>
        </w:numPr>
        <w:spacing w:after="160" w:line="259" w:lineRule="auto"/>
      </w:pPr>
      <w:r w:rsidRPr="00C814EC">
        <w:rPr>
          <w:lang w:val="en-GB"/>
        </w:rPr>
        <w:t>Recording of output / demonstration of work produced</w:t>
      </w:r>
    </w:p>
    <w:p w14:paraId="672F3D5A" w14:textId="77777777" w:rsidR="00415E85" w:rsidRPr="00C814EC" w:rsidRDefault="00415E85" w:rsidP="00415E85">
      <w:pPr>
        <w:numPr>
          <w:ilvl w:val="1"/>
          <w:numId w:val="30"/>
        </w:numPr>
        <w:spacing w:after="160" w:line="259" w:lineRule="auto"/>
      </w:pPr>
      <w:r w:rsidRPr="00C814EC">
        <w:rPr>
          <w:lang w:val="en-GB"/>
        </w:rPr>
        <w:t>Pitch-back preparation for main plenary progress session</w:t>
      </w:r>
    </w:p>
    <w:p w14:paraId="1A519AF6" w14:textId="77777777" w:rsidR="00415E85" w:rsidRDefault="00415E85" w:rsidP="00415E85"/>
    <w:p w14:paraId="47B28D1C" w14:textId="77777777" w:rsidR="00415E85" w:rsidRPr="0056406B" w:rsidRDefault="00415E85" w:rsidP="00415E85">
      <w:pPr>
        <w:rPr>
          <w:b/>
        </w:rPr>
      </w:pPr>
      <w:r w:rsidRPr="0056406B">
        <w:rPr>
          <w:b/>
        </w:rPr>
        <w:t>Final hint &amp; Tip:</w:t>
      </w:r>
    </w:p>
    <w:p w14:paraId="27DC386D" w14:textId="77777777" w:rsidR="00415E85" w:rsidRDefault="00415E85" w:rsidP="00415E85">
      <w:r>
        <w:t xml:space="preserve">While the event is structured for maximum value, it is also structured for high interaction, energy &amp; fun!  Enjoy the event and remember you can use tea breaks and lunches to lobby people into your team! </w:t>
      </w:r>
      <w:r>
        <w:sym w:font="Wingdings" w:char="F04A"/>
      </w:r>
    </w:p>
    <w:p w14:paraId="466D6B7D" w14:textId="77777777" w:rsidR="00415E85" w:rsidRDefault="00415E85" w:rsidP="00415E85"/>
    <w:p w14:paraId="6EC17598" w14:textId="77777777" w:rsidR="00415E85" w:rsidRDefault="00415E85" w:rsidP="00415E85">
      <w:r>
        <w:lastRenderedPageBreak/>
        <w:t xml:space="preserve">I hope you have found this material useful.  If you have any questions or comments regarding enhancements please contact Joann O’Brien, </w:t>
      </w:r>
      <w:hyperlink r:id="rId22" w:history="1">
        <w:r w:rsidRPr="000411B0">
          <w:rPr>
            <w:rStyle w:val="Hyperlink"/>
          </w:rPr>
          <w:t>jobrien@tmforum.org</w:t>
        </w:r>
      </w:hyperlink>
    </w:p>
    <w:p w14:paraId="0EC94A99" w14:textId="77777777" w:rsidR="00415E85" w:rsidRPr="00C814EC" w:rsidRDefault="00415E85" w:rsidP="00415E85"/>
    <w:p w14:paraId="228FB720" w14:textId="77777777" w:rsidR="00A33BF9" w:rsidRPr="009B457D" w:rsidRDefault="00A33BF9" w:rsidP="00BB0EF9">
      <w:pPr>
        <w:tabs>
          <w:tab w:val="left" w:pos="0"/>
        </w:tabs>
        <w:ind w:left="-450"/>
        <w:rPr>
          <w:rFonts w:asciiTheme="majorHAnsi" w:hAnsiTheme="majorHAnsi" w:cstheme="majorHAnsi"/>
          <w:sz w:val="22"/>
          <w:szCs w:val="22"/>
        </w:rPr>
      </w:pPr>
    </w:p>
    <w:sectPr w:rsidR="00A33BF9" w:rsidRPr="009B457D" w:rsidSect="00B94D22">
      <w:headerReference w:type="default" r:id="rId23"/>
      <w:footerReference w:type="default" r:id="rId24"/>
      <w:pgSz w:w="12240" w:h="15840"/>
      <w:pgMar w:top="1980" w:right="1170" w:bottom="207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683BD" w14:textId="77777777" w:rsidR="0050168D" w:rsidRDefault="0050168D" w:rsidP="006B1C04">
      <w:r>
        <w:separator/>
      </w:r>
    </w:p>
  </w:endnote>
  <w:endnote w:type="continuationSeparator" w:id="0">
    <w:p w14:paraId="2A7B537F" w14:textId="77777777" w:rsidR="0050168D" w:rsidRDefault="0050168D" w:rsidP="006B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FB5FF" w14:textId="77777777" w:rsidR="006B1C04" w:rsidRDefault="00322DDC">
    <w:pPr>
      <w:pStyle w:val="Footer"/>
    </w:pPr>
    <w:r>
      <w:rPr>
        <w:noProof/>
      </w:rPr>
      <w:drawing>
        <wp:anchor distT="0" distB="0" distL="114300" distR="114300" simplePos="0" relativeHeight="251661312" behindDoc="1" locked="0" layoutInCell="1" allowOverlap="1" wp14:anchorId="42B31C46" wp14:editId="6C5080A5">
          <wp:simplePos x="0" y="0"/>
          <wp:positionH relativeFrom="column">
            <wp:posOffset>-1328420</wp:posOffset>
          </wp:positionH>
          <wp:positionV relativeFrom="paragraph">
            <wp:posOffset>-278765</wp:posOffset>
          </wp:positionV>
          <wp:extent cx="8072680" cy="1028700"/>
          <wp:effectExtent l="0" t="0" r="5080" b="0"/>
          <wp:wrapNone/>
          <wp:docPr id="14" name="Picture 14" descr="Macintosh HD:Users:itsupport:Desktop:2014 - 2015 Files:BrandingUpdate2014:TMForum.USLetter.2015.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itsupport:Desktop:2014 - 2015 Files:BrandingUpdate2014:TMForum.USLetter.2015.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268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11885" w14:textId="77777777" w:rsidR="0050168D" w:rsidRDefault="0050168D" w:rsidP="006B1C04">
      <w:r>
        <w:separator/>
      </w:r>
    </w:p>
  </w:footnote>
  <w:footnote w:type="continuationSeparator" w:id="0">
    <w:p w14:paraId="04400CE7" w14:textId="77777777" w:rsidR="0050168D" w:rsidRDefault="0050168D" w:rsidP="006B1C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C70B3" w14:textId="77777777" w:rsidR="006B1C04" w:rsidRDefault="00322DDC">
    <w:pPr>
      <w:pStyle w:val="Header"/>
    </w:pPr>
    <w:r>
      <w:rPr>
        <w:noProof/>
      </w:rPr>
      <w:drawing>
        <wp:anchor distT="0" distB="0" distL="114300" distR="114300" simplePos="0" relativeHeight="251660288" behindDoc="1" locked="0" layoutInCell="1" allowOverlap="1" wp14:anchorId="6A6A1EA2" wp14:editId="04260C50">
          <wp:simplePos x="0" y="0"/>
          <wp:positionH relativeFrom="column">
            <wp:posOffset>-1143001</wp:posOffset>
          </wp:positionH>
          <wp:positionV relativeFrom="paragraph">
            <wp:posOffset>-457200</wp:posOffset>
          </wp:positionV>
          <wp:extent cx="7327509" cy="1028700"/>
          <wp:effectExtent l="0" t="0" r="0" b="0"/>
          <wp:wrapNone/>
          <wp:docPr id="3" name="Picture 3" descr="Macintosh HD:Users:itsupport:Desktop:2014 - 2015 Files:BrandingUpdate2014:TMForum.USLetter.2015.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itsupport:Desktop:2014 - 2015 Files:BrandingUpdate2014:TMForum.USLetter.2015.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7509" cy="1028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http://cdn1.actonsoftware.com/acton/image/social/linkedin.png" style="width:19pt;height:19pt;visibility:visible;mso-wrap-style:square" o:bullet="t">
        <v:imagedata r:id="rId1" o:title="linkedin"/>
      </v:shape>
    </w:pict>
  </w:numPicBullet>
  <w:numPicBullet w:numPicBulletId="1">
    <w:pict>
      <v:shape id="_x0000_i1027" type="#_x0000_t75" alt="Description: http://cdn1.actonsoftware.com/acton/image/social/twitter.png" style="width:13pt;height:13pt;visibility:visible;mso-wrap-style:square" o:bullet="t">
        <v:imagedata r:id="rId2" o:title="twitter"/>
      </v:shape>
    </w:pict>
  </w:numPicBullet>
  <w:abstractNum w:abstractNumId="0" w15:restartNumberingAfterBreak="0">
    <w:nsid w:val="07585A46"/>
    <w:multiLevelType w:val="hybridMultilevel"/>
    <w:tmpl w:val="CDB8A9AC"/>
    <w:lvl w:ilvl="0" w:tplc="23E8CD48">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9F02AD"/>
    <w:multiLevelType w:val="hybridMultilevel"/>
    <w:tmpl w:val="8A66D4CE"/>
    <w:lvl w:ilvl="0" w:tplc="23E8CD4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61EAC"/>
    <w:multiLevelType w:val="multilevel"/>
    <w:tmpl w:val="BCA8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B95648"/>
    <w:multiLevelType w:val="hybridMultilevel"/>
    <w:tmpl w:val="9D58DFF6"/>
    <w:lvl w:ilvl="0" w:tplc="F2B6EACE">
      <w:start w:val="1"/>
      <w:numFmt w:val="bullet"/>
      <w:lvlText w:val=""/>
      <w:lvlJc w:val="left"/>
      <w:pPr>
        <w:ind w:left="720" w:hanging="360"/>
      </w:pPr>
      <w:rPr>
        <w:rFonts w:ascii="Symbol" w:hAnsi="Symbol" w:hint="default"/>
        <w:color w:val="FF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F4C69"/>
    <w:multiLevelType w:val="hybridMultilevel"/>
    <w:tmpl w:val="4AB46290"/>
    <w:lvl w:ilvl="0" w:tplc="F2B6EACE">
      <w:start w:val="1"/>
      <w:numFmt w:val="bullet"/>
      <w:lvlText w:val=""/>
      <w:lvlJc w:val="left"/>
      <w:pPr>
        <w:ind w:left="360" w:hanging="360"/>
      </w:pPr>
      <w:rPr>
        <w:rFonts w:ascii="Symbol" w:hAnsi="Symbol" w:hint="default"/>
        <w:color w:val="FF33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5A0445"/>
    <w:multiLevelType w:val="hybridMultilevel"/>
    <w:tmpl w:val="D5E078AE"/>
    <w:lvl w:ilvl="0" w:tplc="23E8CD48">
      <w:numFmt w:val="bullet"/>
      <w:lvlText w:val="-"/>
      <w:lvlJc w:val="left"/>
      <w:pPr>
        <w:tabs>
          <w:tab w:val="num" w:pos="720"/>
        </w:tabs>
        <w:ind w:left="720" w:hanging="360"/>
      </w:pPr>
      <w:rPr>
        <w:rFonts w:ascii="Calibri" w:eastAsiaTheme="minorHAnsi" w:hAnsi="Calibri" w:cstheme="minorBidi" w:hint="default"/>
      </w:rPr>
    </w:lvl>
    <w:lvl w:ilvl="1" w:tplc="A384A584" w:tentative="1">
      <w:start w:val="1"/>
      <w:numFmt w:val="bullet"/>
      <w:lvlText w:val="•"/>
      <w:lvlJc w:val="left"/>
      <w:pPr>
        <w:tabs>
          <w:tab w:val="num" w:pos="1440"/>
        </w:tabs>
        <w:ind w:left="1440" w:hanging="360"/>
      </w:pPr>
      <w:rPr>
        <w:rFonts w:ascii="Arial" w:hAnsi="Arial" w:hint="default"/>
      </w:rPr>
    </w:lvl>
    <w:lvl w:ilvl="2" w:tplc="5BAA090C" w:tentative="1">
      <w:start w:val="1"/>
      <w:numFmt w:val="bullet"/>
      <w:lvlText w:val="•"/>
      <w:lvlJc w:val="left"/>
      <w:pPr>
        <w:tabs>
          <w:tab w:val="num" w:pos="2160"/>
        </w:tabs>
        <w:ind w:left="2160" w:hanging="360"/>
      </w:pPr>
      <w:rPr>
        <w:rFonts w:ascii="Arial" w:hAnsi="Arial" w:hint="default"/>
      </w:rPr>
    </w:lvl>
    <w:lvl w:ilvl="3" w:tplc="5D18FD6E" w:tentative="1">
      <w:start w:val="1"/>
      <w:numFmt w:val="bullet"/>
      <w:lvlText w:val="•"/>
      <w:lvlJc w:val="left"/>
      <w:pPr>
        <w:tabs>
          <w:tab w:val="num" w:pos="2880"/>
        </w:tabs>
        <w:ind w:left="2880" w:hanging="360"/>
      </w:pPr>
      <w:rPr>
        <w:rFonts w:ascii="Arial" w:hAnsi="Arial" w:hint="default"/>
      </w:rPr>
    </w:lvl>
    <w:lvl w:ilvl="4" w:tplc="2E6EB4FA" w:tentative="1">
      <w:start w:val="1"/>
      <w:numFmt w:val="bullet"/>
      <w:lvlText w:val="•"/>
      <w:lvlJc w:val="left"/>
      <w:pPr>
        <w:tabs>
          <w:tab w:val="num" w:pos="3600"/>
        </w:tabs>
        <w:ind w:left="3600" w:hanging="360"/>
      </w:pPr>
      <w:rPr>
        <w:rFonts w:ascii="Arial" w:hAnsi="Arial" w:hint="default"/>
      </w:rPr>
    </w:lvl>
    <w:lvl w:ilvl="5" w:tplc="6220DDDE" w:tentative="1">
      <w:start w:val="1"/>
      <w:numFmt w:val="bullet"/>
      <w:lvlText w:val="•"/>
      <w:lvlJc w:val="left"/>
      <w:pPr>
        <w:tabs>
          <w:tab w:val="num" w:pos="4320"/>
        </w:tabs>
        <w:ind w:left="4320" w:hanging="360"/>
      </w:pPr>
      <w:rPr>
        <w:rFonts w:ascii="Arial" w:hAnsi="Arial" w:hint="default"/>
      </w:rPr>
    </w:lvl>
    <w:lvl w:ilvl="6" w:tplc="24006A6C" w:tentative="1">
      <w:start w:val="1"/>
      <w:numFmt w:val="bullet"/>
      <w:lvlText w:val="•"/>
      <w:lvlJc w:val="left"/>
      <w:pPr>
        <w:tabs>
          <w:tab w:val="num" w:pos="5040"/>
        </w:tabs>
        <w:ind w:left="5040" w:hanging="360"/>
      </w:pPr>
      <w:rPr>
        <w:rFonts w:ascii="Arial" w:hAnsi="Arial" w:hint="default"/>
      </w:rPr>
    </w:lvl>
    <w:lvl w:ilvl="7" w:tplc="0D9434A4" w:tentative="1">
      <w:start w:val="1"/>
      <w:numFmt w:val="bullet"/>
      <w:lvlText w:val="•"/>
      <w:lvlJc w:val="left"/>
      <w:pPr>
        <w:tabs>
          <w:tab w:val="num" w:pos="5760"/>
        </w:tabs>
        <w:ind w:left="5760" w:hanging="360"/>
      </w:pPr>
      <w:rPr>
        <w:rFonts w:ascii="Arial" w:hAnsi="Arial" w:hint="default"/>
      </w:rPr>
    </w:lvl>
    <w:lvl w:ilvl="8" w:tplc="F702B1A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11391E"/>
    <w:multiLevelType w:val="hybridMultilevel"/>
    <w:tmpl w:val="D34E01E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6FB43F4"/>
    <w:multiLevelType w:val="hybridMultilevel"/>
    <w:tmpl w:val="5D1A069C"/>
    <w:lvl w:ilvl="0" w:tplc="8E861B8C">
      <w:start w:val="1"/>
      <w:numFmt w:val="bullet"/>
      <w:lvlText w:val="•"/>
      <w:lvlJc w:val="left"/>
      <w:pPr>
        <w:tabs>
          <w:tab w:val="num" w:pos="720"/>
        </w:tabs>
        <w:ind w:left="720" w:hanging="360"/>
      </w:pPr>
      <w:rPr>
        <w:rFonts w:ascii="Arial" w:hAnsi="Arial" w:hint="default"/>
      </w:rPr>
    </w:lvl>
    <w:lvl w:ilvl="1" w:tplc="23E8CD48">
      <w:numFmt w:val="bullet"/>
      <w:lvlText w:val="-"/>
      <w:lvlJc w:val="left"/>
      <w:pPr>
        <w:tabs>
          <w:tab w:val="num" w:pos="1440"/>
        </w:tabs>
        <w:ind w:left="1440" w:hanging="360"/>
      </w:pPr>
      <w:rPr>
        <w:rFonts w:ascii="Calibri" w:eastAsiaTheme="minorHAnsi" w:hAnsi="Calibri" w:cstheme="minorBidi" w:hint="default"/>
      </w:rPr>
    </w:lvl>
    <w:lvl w:ilvl="2" w:tplc="8E6C58AA" w:tentative="1">
      <w:start w:val="1"/>
      <w:numFmt w:val="bullet"/>
      <w:lvlText w:val="•"/>
      <w:lvlJc w:val="left"/>
      <w:pPr>
        <w:tabs>
          <w:tab w:val="num" w:pos="2160"/>
        </w:tabs>
        <w:ind w:left="2160" w:hanging="360"/>
      </w:pPr>
      <w:rPr>
        <w:rFonts w:ascii="Arial" w:hAnsi="Arial" w:hint="default"/>
      </w:rPr>
    </w:lvl>
    <w:lvl w:ilvl="3" w:tplc="E0F4A098" w:tentative="1">
      <w:start w:val="1"/>
      <w:numFmt w:val="bullet"/>
      <w:lvlText w:val="•"/>
      <w:lvlJc w:val="left"/>
      <w:pPr>
        <w:tabs>
          <w:tab w:val="num" w:pos="2880"/>
        </w:tabs>
        <w:ind w:left="2880" w:hanging="360"/>
      </w:pPr>
      <w:rPr>
        <w:rFonts w:ascii="Arial" w:hAnsi="Arial" w:hint="default"/>
      </w:rPr>
    </w:lvl>
    <w:lvl w:ilvl="4" w:tplc="6420760C" w:tentative="1">
      <w:start w:val="1"/>
      <w:numFmt w:val="bullet"/>
      <w:lvlText w:val="•"/>
      <w:lvlJc w:val="left"/>
      <w:pPr>
        <w:tabs>
          <w:tab w:val="num" w:pos="3600"/>
        </w:tabs>
        <w:ind w:left="3600" w:hanging="360"/>
      </w:pPr>
      <w:rPr>
        <w:rFonts w:ascii="Arial" w:hAnsi="Arial" w:hint="default"/>
      </w:rPr>
    </w:lvl>
    <w:lvl w:ilvl="5" w:tplc="4EF2FAF4" w:tentative="1">
      <w:start w:val="1"/>
      <w:numFmt w:val="bullet"/>
      <w:lvlText w:val="•"/>
      <w:lvlJc w:val="left"/>
      <w:pPr>
        <w:tabs>
          <w:tab w:val="num" w:pos="4320"/>
        </w:tabs>
        <w:ind w:left="4320" w:hanging="360"/>
      </w:pPr>
      <w:rPr>
        <w:rFonts w:ascii="Arial" w:hAnsi="Arial" w:hint="default"/>
      </w:rPr>
    </w:lvl>
    <w:lvl w:ilvl="6" w:tplc="151C25A6" w:tentative="1">
      <w:start w:val="1"/>
      <w:numFmt w:val="bullet"/>
      <w:lvlText w:val="•"/>
      <w:lvlJc w:val="left"/>
      <w:pPr>
        <w:tabs>
          <w:tab w:val="num" w:pos="5040"/>
        </w:tabs>
        <w:ind w:left="5040" w:hanging="360"/>
      </w:pPr>
      <w:rPr>
        <w:rFonts w:ascii="Arial" w:hAnsi="Arial" w:hint="default"/>
      </w:rPr>
    </w:lvl>
    <w:lvl w:ilvl="7" w:tplc="B5D8A286" w:tentative="1">
      <w:start w:val="1"/>
      <w:numFmt w:val="bullet"/>
      <w:lvlText w:val="•"/>
      <w:lvlJc w:val="left"/>
      <w:pPr>
        <w:tabs>
          <w:tab w:val="num" w:pos="5760"/>
        </w:tabs>
        <w:ind w:left="5760" w:hanging="360"/>
      </w:pPr>
      <w:rPr>
        <w:rFonts w:ascii="Arial" w:hAnsi="Arial" w:hint="default"/>
      </w:rPr>
    </w:lvl>
    <w:lvl w:ilvl="8" w:tplc="934A064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8843D9"/>
    <w:multiLevelType w:val="hybridMultilevel"/>
    <w:tmpl w:val="16CCE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15005"/>
    <w:multiLevelType w:val="hybridMultilevel"/>
    <w:tmpl w:val="11ECD2E0"/>
    <w:lvl w:ilvl="0" w:tplc="F2B6EACE">
      <w:start w:val="1"/>
      <w:numFmt w:val="bullet"/>
      <w:lvlText w:val=""/>
      <w:lvlJc w:val="left"/>
      <w:pPr>
        <w:ind w:left="720" w:hanging="360"/>
      </w:pPr>
      <w:rPr>
        <w:rFonts w:ascii="Symbol" w:hAnsi="Symbol" w:hint="default"/>
        <w:color w:val="FF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E1D84"/>
    <w:multiLevelType w:val="hybridMultilevel"/>
    <w:tmpl w:val="01FC6920"/>
    <w:lvl w:ilvl="0" w:tplc="23E8CD48">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FD409F1"/>
    <w:multiLevelType w:val="hybridMultilevel"/>
    <w:tmpl w:val="1E7AA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A7459D"/>
    <w:multiLevelType w:val="hybridMultilevel"/>
    <w:tmpl w:val="938C0A98"/>
    <w:lvl w:ilvl="0" w:tplc="F2B6EACE">
      <w:start w:val="1"/>
      <w:numFmt w:val="bullet"/>
      <w:lvlText w:val=""/>
      <w:lvlJc w:val="left"/>
      <w:pPr>
        <w:ind w:left="360" w:hanging="360"/>
      </w:pPr>
      <w:rPr>
        <w:rFonts w:ascii="Symbol" w:hAnsi="Symbol" w:hint="default"/>
        <w:color w:val="FF33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BA4751"/>
    <w:multiLevelType w:val="hybridMultilevel"/>
    <w:tmpl w:val="77660186"/>
    <w:lvl w:ilvl="0" w:tplc="23E8CD48">
      <w:numFmt w:val="bullet"/>
      <w:lvlText w:val="-"/>
      <w:lvlJc w:val="left"/>
      <w:pPr>
        <w:ind w:left="360" w:hanging="360"/>
      </w:pPr>
      <w:rPr>
        <w:rFonts w:ascii="Calibri" w:eastAsiaTheme="minorHAnsi" w:hAnsi="Calibri" w:cstheme="minorBidi" w:hint="default"/>
      </w:rPr>
    </w:lvl>
    <w:lvl w:ilvl="1" w:tplc="23E8CD48">
      <w:numFmt w:val="bullet"/>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D14370"/>
    <w:multiLevelType w:val="hybridMultilevel"/>
    <w:tmpl w:val="BEEC1D00"/>
    <w:lvl w:ilvl="0" w:tplc="D86EAB24">
      <w:start w:val="1"/>
      <w:numFmt w:val="bullet"/>
      <w:lvlText w:val=""/>
      <w:lvlPicBulletId w:val="0"/>
      <w:lvlJc w:val="left"/>
      <w:pPr>
        <w:tabs>
          <w:tab w:val="num" w:pos="720"/>
        </w:tabs>
        <w:ind w:left="720" w:hanging="360"/>
      </w:pPr>
      <w:rPr>
        <w:rFonts w:ascii="Symbol" w:hAnsi="Symbol" w:hint="default"/>
      </w:rPr>
    </w:lvl>
    <w:lvl w:ilvl="1" w:tplc="2FBC84B0" w:tentative="1">
      <w:start w:val="1"/>
      <w:numFmt w:val="bullet"/>
      <w:lvlText w:val=""/>
      <w:lvlJc w:val="left"/>
      <w:pPr>
        <w:tabs>
          <w:tab w:val="num" w:pos="1440"/>
        </w:tabs>
        <w:ind w:left="1440" w:hanging="360"/>
      </w:pPr>
      <w:rPr>
        <w:rFonts w:ascii="Symbol" w:hAnsi="Symbol" w:hint="default"/>
      </w:rPr>
    </w:lvl>
    <w:lvl w:ilvl="2" w:tplc="E76CB8FE" w:tentative="1">
      <w:start w:val="1"/>
      <w:numFmt w:val="bullet"/>
      <w:lvlText w:val=""/>
      <w:lvlJc w:val="left"/>
      <w:pPr>
        <w:tabs>
          <w:tab w:val="num" w:pos="2160"/>
        </w:tabs>
        <w:ind w:left="2160" w:hanging="360"/>
      </w:pPr>
      <w:rPr>
        <w:rFonts w:ascii="Symbol" w:hAnsi="Symbol" w:hint="default"/>
      </w:rPr>
    </w:lvl>
    <w:lvl w:ilvl="3" w:tplc="79669B0C" w:tentative="1">
      <w:start w:val="1"/>
      <w:numFmt w:val="bullet"/>
      <w:lvlText w:val=""/>
      <w:lvlJc w:val="left"/>
      <w:pPr>
        <w:tabs>
          <w:tab w:val="num" w:pos="2880"/>
        </w:tabs>
        <w:ind w:left="2880" w:hanging="360"/>
      </w:pPr>
      <w:rPr>
        <w:rFonts w:ascii="Symbol" w:hAnsi="Symbol" w:hint="default"/>
      </w:rPr>
    </w:lvl>
    <w:lvl w:ilvl="4" w:tplc="84981E0A" w:tentative="1">
      <w:start w:val="1"/>
      <w:numFmt w:val="bullet"/>
      <w:lvlText w:val=""/>
      <w:lvlJc w:val="left"/>
      <w:pPr>
        <w:tabs>
          <w:tab w:val="num" w:pos="3600"/>
        </w:tabs>
        <w:ind w:left="3600" w:hanging="360"/>
      </w:pPr>
      <w:rPr>
        <w:rFonts w:ascii="Symbol" w:hAnsi="Symbol" w:hint="default"/>
      </w:rPr>
    </w:lvl>
    <w:lvl w:ilvl="5" w:tplc="AC6A08DC" w:tentative="1">
      <w:start w:val="1"/>
      <w:numFmt w:val="bullet"/>
      <w:lvlText w:val=""/>
      <w:lvlJc w:val="left"/>
      <w:pPr>
        <w:tabs>
          <w:tab w:val="num" w:pos="4320"/>
        </w:tabs>
        <w:ind w:left="4320" w:hanging="360"/>
      </w:pPr>
      <w:rPr>
        <w:rFonts w:ascii="Symbol" w:hAnsi="Symbol" w:hint="default"/>
      </w:rPr>
    </w:lvl>
    <w:lvl w:ilvl="6" w:tplc="62909A8C" w:tentative="1">
      <w:start w:val="1"/>
      <w:numFmt w:val="bullet"/>
      <w:lvlText w:val=""/>
      <w:lvlJc w:val="left"/>
      <w:pPr>
        <w:tabs>
          <w:tab w:val="num" w:pos="5040"/>
        </w:tabs>
        <w:ind w:left="5040" w:hanging="360"/>
      </w:pPr>
      <w:rPr>
        <w:rFonts w:ascii="Symbol" w:hAnsi="Symbol" w:hint="default"/>
      </w:rPr>
    </w:lvl>
    <w:lvl w:ilvl="7" w:tplc="9B5210C4" w:tentative="1">
      <w:start w:val="1"/>
      <w:numFmt w:val="bullet"/>
      <w:lvlText w:val=""/>
      <w:lvlJc w:val="left"/>
      <w:pPr>
        <w:tabs>
          <w:tab w:val="num" w:pos="5760"/>
        </w:tabs>
        <w:ind w:left="5760" w:hanging="360"/>
      </w:pPr>
      <w:rPr>
        <w:rFonts w:ascii="Symbol" w:hAnsi="Symbol" w:hint="default"/>
      </w:rPr>
    </w:lvl>
    <w:lvl w:ilvl="8" w:tplc="ADF413A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9F823B2"/>
    <w:multiLevelType w:val="hybridMultilevel"/>
    <w:tmpl w:val="2BC696C0"/>
    <w:lvl w:ilvl="0" w:tplc="23E8CD4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A340D7B"/>
    <w:multiLevelType w:val="hybridMultilevel"/>
    <w:tmpl w:val="BEBCB03C"/>
    <w:lvl w:ilvl="0" w:tplc="F2B6EACE">
      <w:start w:val="1"/>
      <w:numFmt w:val="bullet"/>
      <w:lvlText w:val=""/>
      <w:lvlJc w:val="left"/>
      <w:pPr>
        <w:ind w:left="360" w:hanging="360"/>
      </w:pPr>
      <w:rPr>
        <w:rFonts w:ascii="Symbol" w:hAnsi="Symbol" w:hint="default"/>
        <w:color w:val="FF33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BC5E5C"/>
    <w:multiLevelType w:val="hybridMultilevel"/>
    <w:tmpl w:val="7D1ACA88"/>
    <w:lvl w:ilvl="0" w:tplc="5EB0F53E">
      <w:start w:val="1"/>
      <w:numFmt w:val="bullet"/>
      <w:lvlText w:val=""/>
      <w:lvlJc w:val="left"/>
      <w:pPr>
        <w:ind w:left="720" w:hanging="360"/>
      </w:pPr>
      <w:rPr>
        <w:rFonts w:ascii="Symbol" w:hAnsi="Symbol" w:hint="default"/>
      </w:rPr>
    </w:lvl>
    <w:lvl w:ilvl="1" w:tplc="CB527F82">
      <w:start w:val="1"/>
      <w:numFmt w:val="bullet"/>
      <w:lvlText w:val="o"/>
      <w:lvlJc w:val="left"/>
      <w:pPr>
        <w:ind w:left="1440" w:hanging="360"/>
      </w:pPr>
      <w:rPr>
        <w:rFonts w:ascii="Courier New" w:hAnsi="Courier New" w:hint="default"/>
      </w:rPr>
    </w:lvl>
    <w:lvl w:ilvl="2" w:tplc="02082CCA">
      <w:start w:val="1"/>
      <w:numFmt w:val="bullet"/>
      <w:lvlText w:val=""/>
      <w:lvlJc w:val="left"/>
      <w:pPr>
        <w:ind w:left="2160" w:hanging="360"/>
      </w:pPr>
      <w:rPr>
        <w:rFonts w:ascii="Wingdings" w:hAnsi="Wingdings" w:hint="default"/>
      </w:rPr>
    </w:lvl>
    <w:lvl w:ilvl="3" w:tplc="8674AC44">
      <w:start w:val="1"/>
      <w:numFmt w:val="bullet"/>
      <w:lvlText w:val=""/>
      <w:lvlJc w:val="left"/>
      <w:pPr>
        <w:ind w:left="2880" w:hanging="360"/>
      </w:pPr>
      <w:rPr>
        <w:rFonts w:ascii="Symbol" w:hAnsi="Symbol" w:hint="default"/>
      </w:rPr>
    </w:lvl>
    <w:lvl w:ilvl="4" w:tplc="2E0A7BDC">
      <w:start w:val="1"/>
      <w:numFmt w:val="bullet"/>
      <w:lvlText w:val="o"/>
      <w:lvlJc w:val="left"/>
      <w:pPr>
        <w:ind w:left="3600" w:hanging="360"/>
      </w:pPr>
      <w:rPr>
        <w:rFonts w:ascii="Courier New" w:hAnsi="Courier New" w:hint="default"/>
      </w:rPr>
    </w:lvl>
    <w:lvl w:ilvl="5" w:tplc="19A41BA8">
      <w:start w:val="1"/>
      <w:numFmt w:val="bullet"/>
      <w:lvlText w:val=""/>
      <w:lvlJc w:val="left"/>
      <w:pPr>
        <w:ind w:left="4320" w:hanging="360"/>
      </w:pPr>
      <w:rPr>
        <w:rFonts w:ascii="Wingdings" w:hAnsi="Wingdings" w:hint="default"/>
      </w:rPr>
    </w:lvl>
    <w:lvl w:ilvl="6" w:tplc="74C290AE">
      <w:start w:val="1"/>
      <w:numFmt w:val="bullet"/>
      <w:lvlText w:val=""/>
      <w:lvlJc w:val="left"/>
      <w:pPr>
        <w:ind w:left="5040" w:hanging="360"/>
      </w:pPr>
      <w:rPr>
        <w:rFonts w:ascii="Symbol" w:hAnsi="Symbol" w:hint="default"/>
      </w:rPr>
    </w:lvl>
    <w:lvl w:ilvl="7" w:tplc="DD664EEE">
      <w:start w:val="1"/>
      <w:numFmt w:val="bullet"/>
      <w:lvlText w:val="o"/>
      <w:lvlJc w:val="left"/>
      <w:pPr>
        <w:ind w:left="5760" w:hanging="360"/>
      </w:pPr>
      <w:rPr>
        <w:rFonts w:ascii="Courier New" w:hAnsi="Courier New" w:hint="default"/>
      </w:rPr>
    </w:lvl>
    <w:lvl w:ilvl="8" w:tplc="68F4BB90">
      <w:start w:val="1"/>
      <w:numFmt w:val="bullet"/>
      <w:lvlText w:val=""/>
      <w:lvlJc w:val="left"/>
      <w:pPr>
        <w:ind w:left="6480" w:hanging="360"/>
      </w:pPr>
      <w:rPr>
        <w:rFonts w:ascii="Wingdings" w:hAnsi="Wingdings" w:hint="default"/>
      </w:rPr>
    </w:lvl>
  </w:abstractNum>
  <w:abstractNum w:abstractNumId="18" w15:restartNumberingAfterBreak="0">
    <w:nsid w:val="4AC94A9F"/>
    <w:multiLevelType w:val="hybridMultilevel"/>
    <w:tmpl w:val="F9B8B660"/>
    <w:lvl w:ilvl="0" w:tplc="1D0CAFD0">
      <w:start w:val="1"/>
      <w:numFmt w:val="bullet"/>
      <w:lvlText w:val="•"/>
      <w:lvlJc w:val="left"/>
      <w:pPr>
        <w:tabs>
          <w:tab w:val="num" w:pos="720"/>
        </w:tabs>
        <w:ind w:left="720" w:hanging="360"/>
      </w:pPr>
      <w:rPr>
        <w:rFonts w:ascii="Arial" w:hAnsi="Arial" w:hint="default"/>
      </w:rPr>
    </w:lvl>
    <w:lvl w:ilvl="1" w:tplc="4E22D7C4">
      <w:start w:val="1"/>
      <w:numFmt w:val="bullet"/>
      <w:lvlText w:val="•"/>
      <w:lvlJc w:val="left"/>
      <w:pPr>
        <w:tabs>
          <w:tab w:val="num" w:pos="1440"/>
        </w:tabs>
        <w:ind w:left="1440" w:hanging="360"/>
      </w:pPr>
      <w:rPr>
        <w:rFonts w:ascii="Arial" w:hAnsi="Arial" w:hint="default"/>
      </w:rPr>
    </w:lvl>
    <w:lvl w:ilvl="2" w:tplc="2BD4B6A4" w:tentative="1">
      <w:start w:val="1"/>
      <w:numFmt w:val="bullet"/>
      <w:lvlText w:val="•"/>
      <w:lvlJc w:val="left"/>
      <w:pPr>
        <w:tabs>
          <w:tab w:val="num" w:pos="2160"/>
        </w:tabs>
        <w:ind w:left="2160" w:hanging="360"/>
      </w:pPr>
      <w:rPr>
        <w:rFonts w:ascii="Arial" w:hAnsi="Arial" w:hint="default"/>
      </w:rPr>
    </w:lvl>
    <w:lvl w:ilvl="3" w:tplc="484E27C6" w:tentative="1">
      <w:start w:val="1"/>
      <w:numFmt w:val="bullet"/>
      <w:lvlText w:val="•"/>
      <w:lvlJc w:val="left"/>
      <w:pPr>
        <w:tabs>
          <w:tab w:val="num" w:pos="2880"/>
        </w:tabs>
        <w:ind w:left="2880" w:hanging="360"/>
      </w:pPr>
      <w:rPr>
        <w:rFonts w:ascii="Arial" w:hAnsi="Arial" w:hint="default"/>
      </w:rPr>
    </w:lvl>
    <w:lvl w:ilvl="4" w:tplc="5E2E717E" w:tentative="1">
      <w:start w:val="1"/>
      <w:numFmt w:val="bullet"/>
      <w:lvlText w:val="•"/>
      <w:lvlJc w:val="left"/>
      <w:pPr>
        <w:tabs>
          <w:tab w:val="num" w:pos="3600"/>
        </w:tabs>
        <w:ind w:left="3600" w:hanging="360"/>
      </w:pPr>
      <w:rPr>
        <w:rFonts w:ascii="Arial" w:hAnsi="Arial" w:hint="default"/>
      </w:rPr>
    </w:lvl>
    <w:lvl w:ilvl="5" w:tplc="49A6F076" w:tentative="1">
      <w:start w:val="1"/>
      <w:numFmt w:val="bullet"/>
      <w:lvlText w:val="•"/>
      <w:lvlJc w:val="left"/>
      <w:pPr>
        <w:tabs>
          <w:tab w:val="num" w:pos="4320"/>
        </w:tabs>
        <w:ind w:left="4320" w:hanging="360"/>
      </w:pPr>
      <w:rPr>
        <w:rFonts w:ascii="Arial" w:hAnsi="Arial" w:hint="default"/>
      </w:rPr>
    </w:lvl>
    <w:lvl w:ilvl="6" w:tplc="66A2BA1C" w:tentative="1">
      <w:start w:val="1"/>
      <w:numFmt w:val="bullet"/>
      <w:lvlText w:val="•"/>
      <w:lvlJc w:val="left"/>
      <w:pPr>
        <w:tabs>
          <w:tab w:val="num" w:pos="5040"/>
        </w:tabs>
        <w:ind w:left="5040" w:hanging="360"/>
      </w:pPr>
      <w:rPr>
        <w:rFonts w:ascii="Arial" w:hAnsi="Arial" w:hint="default"/>
      </w:rPr>
    </w:lvl>
    <w:lvl w:ilvl="7" w:tplc="4E800FC8" w:tentative="1">
      <w:start w:val="1"/>
      <w:numFmt w:val="bullet"/>
      <w:lvlText w:val="•"/>
      <w:lvlJc w:val="left"/>
      <w:pPr>
        <w:tabs>
          <w:tab w:val="num" w:pos="5760"/>
        </w:tabs>
        <w:ind w:left="5760" w:hanging="360"/>
      </w:pPr>
      <w:rPr>
        <w:rFonts w:ascii="Arial" w:hAnsi="Arial" w:hint="default"/>
      </w:rPr>
    </w:lvl>
    <w:lvl w:ilvl="8" w:tplc="E432158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05523A3"/>
    <w:multiLevelType w:val="hybridMultilevel"/>
    <w:tmpl w:val="CD16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75EEB"/>
    <w:multiLevelType w:val="hybridMultilevel"/>
    <w:tmpl w:val="2D2C5276"/>
    <w:lvl w:ilvl="0" w:tplc="23E8CD4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5451C1"/>
    <w:multiLevelType w:val="hybridMultilevel"/>
    <w:tmpl w:val="1C424F3C"/>
    <w:lvl w:ilvl="0" w:tplc="442E0A1C">
      <w:start w:val="1"/>
      <w:numFmt w:val="bullet"/>
      <w:lvlText w:val="-"/>
      <w:lvlJc w:val="left"/>
      <w:pPr>
        <w:tabs>
          <w:tab w:val="num" w:pos="720"/>
        </w:tabs>
        <w:ind w:left="720" w:hanging="360"/>
      </w:pPr>
      <w:rPr>
        <w:rFonts w:ascii="Times New Roman" w:hAnsi="Times New Roman" w:hint="default"/>
      </w:rPr>
    </w:lvl>
    <w:lvl w:ilvl="1" w:tplc="1562CE4E" w:tentative="1">
      <w:start w:val="1"/>
      <w:numFmt w:val="bullet"/>
      <w:lvlText w:val="-"/>
      <w:lvlJc w:val="left"/>
      <w:pPr>
        <w:tabs>
          <w:tab w:val="num" w:pos="1440"/>
        </w:tabs>
        <w:ind w:left="1440" w:hanging="360"/>
      </w:pPr>
      <w:rPr>
        <w:rFonts w:ascii="Times New Roman" w:hAnsi="Times New Roman" w:hint="default"/>
      </w:rPr>
    </w:lvl>
    <w:lvl w:ilvl="2" w:tplc="3A007B34" w:tentative="1">
      <w:start w:val="1"/>
      <w:numFmt w:val="bullet"/>
      <w:lvlText w:val="-"/>
      <w:lvlJc w:val="left"/>
      <w:pPr>
        <w:tabs>
          <w:tab w:val="num" w:pos="2160"/>
        </w:tabs>
        <w:ind w:left="2160" w:hanging="360"/>
      </w:pPr>
      <w:rPr>
        <w:rFonts w:ascii="Times New Roman" w:hAnsi="Times New Roman" w:hint="default"/>
      </w:rPr>
    </w:lvl>
    <w:lvl w:ilvl="3" w:tplc="FDF8BC22" w:tentative="1">
      <w:start w:val="1"/>
      <w:numFmt w:val="bullet"/>
      <w:lvlText w:val="-"/>
      <w:lvlJc w:val="left"/>
      <w:pPr>
        <w:tabs>
          <w:tab w:val="num" w:pos="2880"/>
        </w:tabs>
        <w:ind w:left="2880" w:hanging="360"/>
      </w:pPr>
      <w:rPr>
        <w:rFonts w:ascii="Times New Roman" w:hAnsi="Times New Roman" w:hint="default"/>
      </w:rPr>
    </w:lvl>
    <w:lvl w:ilvl="4" w:tplc="0366BF28" w:tentative="1">
      <w:start w:val="1"/>
      <w:numFmt w:val="bullet"/>
      <w:lvlText w:val="-"/>
      <w:lvlJc w:val="left"/>
      <w:pPr>
        <w:tabs>
          <w:tab w:val="num" w:pos="3600"/>
        </w:tabs>
        <w:ind w:left="3600" w:hanging="360"/>
      </w:pPr>
      <w:rPr>
        <w:rFonts w:ascii="Times New Roman" w:hAnsi="Times New Roman" w:hint="default"/>
      </w:rPr>
    </w:lvl>
    <w:lvl w:ilvl="5" w:tplc="02AE412C" w:tentative="1">
      <w:start w:val="1"/>
      <w:numFmt w:val="bullet"/>
      <w:lvlText w:val="-"/>
      <w:lvlJc w:val="left"/>
      <w:pPr>
        <w:tabs>
          <w:tab w:val="num" w:pos="4320"/>
        </w:tabs>
        <w:ind w:left="4320" w:hanging="360"/>
      </w:pPr>
      <w:rPr>
        <w:rFonts w:ascii="Times New Roman" w:hAnsi="Times New Roman" w:hint="default"/>
      </w:rPr>
    </w:lvl>
    <w:lvl w:ilvl="6" w:tplc="8F648E28" w:tentative="1">
      <w:start w:val="1"/>
      <w:numFmt w:val="bullet"/>
      <w:lvlText w:val="-"/>
      <w:lvlJc w:val="left"/>
      <w:pPr>
        <w:tabs>
          <w:tab w:val="num" w:pos="5040"/>
        </w:tabs>
        <w:ind w:left="5040" w:hanging="360"/>
      </w:pPr>
      <w:rPr>
        <w:rFonts w:ascii="Times New Roman" w:hAnsi="Times New Roman" w:hint="default"/>
      </w:rPr>
    </w:lvl>
    <w:lvl w:ilvl="7" w:tplc="28BC17C4" w:tentative="1">
      <w:start w:val="1"/>
      <w:numFmt w:val="bullet"/>
      <w:lvlText w:val="-"/>
      <w:lvlJc w:val="left"/>
      <w:pPr>
        <w:tabs>
          <w:tab w:val="num" w:pos="5760"/>
        </w:tabs>
        <w:ind w:left="5760" w:hanging="360"/>
      </w:pPr>
      <w:rPr>
        <w:rFonts w:ascii="Times New Roman" w:hAnsi="Times New Roman" w:hint="default"/>
      </w:rPr>
    </w:lvl>
    <w:lvl w:ilvl="8" w:tplc="31CCAB0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BB91E2B"/>
    <w:multiLevelType w:val="hybridMultilevel"/>
    <w:tmpl w:val="1F1847C6"/>
    <w:lvl w:ilvl="0" w:tplc="00C87246">
      <w:start w:val="1"/>
      <w:numFmt w:val="bullet"/>
      <w:lvlText w:val="•"/>
      <w:lvlJc w:val="left"/>
      <w:pPr>
        <w:tabs>
          <w:tab w:val="num" w:pos="720"/>
        </w:tabs>
        <w:ind w:left="720" w:hanging="360"/>
      </w:pPr>
      <w:rPr>
        <w:rFonts w:ascii="Arial" w:hAnsi="Arial" w:hint="default"/>
      </w:rPr>
    </w:lvl>
    <w:lvl w:ilvl="1" w:tplc="8ACAD55E" w:tentative="1">
      <w:start w:val="1"/>
      <w:numFmt w:val="bullet"/>
      <w:lvlText w:val="•"/>
      <w:lvlJc w:val="left"/>
      <w:pPr>
        <w:tabs>
          <w:tab w:val="num" w:pos="1440"/>
        </w:tabs>
        <w:ind w:left="1440" w:hanging="360"/>
      </w:pPr>
      <w:rPr>
        <w:rFonts w:ascii="Arial" w:hAnsi="Arial" w:hint="default"/>
      </w:rPr>
    </w:lvl>
    <w:lvl w:ilvl="2" w:tplc="02FA6810" w:tentative="1">
      <w:start w:val="1"/>
      <w:numFmt w:val="bullet"/>
      <w:lvlText w:val="•"/>
      <w:lvlJc w:val="left"/>
      <w:pPr>
        <w:tabs>
          <w:tab w:val="num" w:pos="2160"/>
        </w:tabs>
        <w:ind w:left="2160" w:hanging="360"/>
      </w:pPr>
      <w:rPr>
        <w:rFonts w:ascii="Arial" w:hAnsi="Arial" w:hint="default"/>
      </w:rPr>
    </w:lvl>
    <w:lvl w:ilvl="3" w:tplc="9CB8E54C" w:tentative="1">
      <w:start w:val="1"/>
      <w:numFmt w:val="bullet"/>
      <w:lvlText w:val="•"/>
      <w:lvlJc w:val="left"/>
      <w:pPr>
        <w:tabs>
          <w:tab w:val="num" w:pos="2880"/>
        </w:tabs>
        <w:ind w:left="2880" w:hanging="360"/>
      </w:pPr>
      <w:rPr>
        <w:rFonts w:ascii="Arial" w:hAnsi="Arial" w:hint="default"/>
      </w:rPr>
    </w:lvl>
    <w:lvl w:ilvl="4" w:tplc="4AB42ED2" w:tentative="1">
      <w:start w:val="1"/>
      <w:numFmt w:val="bullet"/>
      <w:lvlText w:val="•"/>
      <w:lvlJc w:val="left"/>
      <w:pPr>
        <w:tabs>
          <w:tab w:val="num" w:pos="3600"/>
        </w:tabs>
        <w:ind w:left="3600" w:hanging="360"/>
      </w:pPr>
      <w:rPr>
        <w:rFonts w:ascii="Arial" w:hAnsi="Arial" w:hint="default"/>
      </w:rPr>
    </w:lvl>
    <w:lvl w:ilvl="5" w:tplc="9238D9CA" w:tentative="1">
      <w:start w:val="1"/>
      <w:numFmt w:val="bullet"/>
      <w:lvlText w:val="•"/>
      <w:lvlJc w:val="left"/>
      <w:pPr>
        <w:tabs>
          <w:tab w:val="num" w:pos="4320"/>
        </w:tabs>
        <w:ind w:left="4320" w:hanging="360"/>
      </w:pPr>
      <w:rPr>
        <w:rFonts w:ascii="Arial" w:hAnsi="Arial" w:hint="default"/>
      </w:rPr>
    </w:lvl>
    <w:lvl w:ilvl="6" w:tplc="DE5884F0" w:tentative="1">
      <w:start w:val="1"/>
      <w:numFmt w:val="bullet"/>
      <w:lvlText w:val="•"/>
      <w:lvlJc w:val="left"/>
      <w:pPr>
        <w:tabs>
          <w:tab w:val="num" w:pos="5040"/>
        </w:tabs>
        <w:ind w:left="5040" w:hanging="360"/>
      </w:pPr>
      <w:rPr>
        <w:rFonts w:ascii="Arial" w:hAnsi="Arial" w:hint="default"/>
      </w:rPr>
    </w:lvl>
    <w:lvl w:ilvl="7" w:tplc="7932E3BA" w:tentative="1">
      <w:start w:val="1"/>
      <w:numFmt w:val="bullet"/>
      <w:lvlText w:val="•"/>
      <w:lvlJc w:val="left"/>
      <w:pPr>
        <w:tabs>
          <w:tab w:val="num" w:pos="5760"/>
        </w:tabs>
        <w:ind w:left="5760" w:hanging="360"/>
      </w:pPr>
      <w:rPr>
        <w:rFonts w:ascii="Arial" w:hAnsi="Arial" w:hint="default"/>
      </w:rPr>
    </w:lvl>
    <w:lvl w:ilvl="8" w:tplc="D19615A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C08605F"/>
    <w:multiLevelType w:val="hybridMultilevel"/>
    <w:tmpl w:val="EA66F646"/>
    <w:lvl w:ilvl="0" w:tplc="F2B6EACE">
      <w:start w:val="1"/>
      <w:numFmt w:val="bullet"/>
      <w:lvlText w:val=""/>
      <w:lvlJc w:val="left"/>
      <w:pPr>
        <w:ind w:left="720" w:hanging="360"/>
      </w:pPr>
      <w:rPr>
        <w:rFonts w:ascii="Symbol" w:hAnsi="Symbol" w:hint="default"/>
        <w:color w:val="FF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657713"/>
    <w:multiLevelType w:val="hybridMultilevel"/>
    <w:tmpl w:val="9392D92C"/>
    <w:lvl w:ilvl="0" w:tplc="F2B6EACE">
      <w:start w:val="1"/>
      <w:numFmt w:val="bullet"/>
      <w:lvlText w:val=""/>
      <w:lvlJc w:val="left"/>
      <w:pPr>
        <w:ind w:left="0" w:hanging="360"/>
      </w:pPr>
      <w:rPr>
        <w:rFonts w:ascii="Symbol" w:hAnsi="Symbol" w:hint="default"/>
        <w:color w:val="FF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B14981"/>
    <w:multiLevelType w:val="multilevel"/>
    <w:tmpl w:val="3ED6EA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C3200ED"/>
    <w:multiLevelType w:val="hybridMultilevel"/>
    <w:tmpl w:val="4DC86170"/>
    <w:lvl w:ilvl="0" w:tplc="F2B6EACE">
      <w:start w:val="1"/>
      <w:numFmt w:val="bullet"/>
      <w:lvlText w:val=""/>
      <w:lvlJc w:val="left"/>
      <w:pPr>
        <w:ind w:left="720" w:hanging="360"/>
      </w:pPr>
      <w:rPr>
        <w:rFonts w:ascii="Symbol" w:hAnsi="Symbol" w:hint="default"/>
        <w:color w:val="FF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2455E1"/>
    <w:multiLevelType w:val="hybridMultilevel"/>
    <w:tmpl w:val="C342536C"/>
    <w:lvl w:ilvl="0" w:tplc="E05E33EA">
      <w:start w:val="1"/>
      <w:numFmt w:val="bullet"/>
      <w:lvlText w:val="•"/>
      <w:lvlJc w:val="left"/>
      <w:pPr>
        <w:tabs>
          <w:tab w:val="num" w:pos="720"/>
        </w:tabs>
        <w:ind w:left="720" w:hanging="360"/>
      </w:pPr>
      <w:rPr>
        <w:rFonts w:ascii="Arial" w:hAnsi="Arial" w:hint="default"/>
      </w:rPr>
    </w:lvl>
    <w:lvl w:ilvl="1" w:tplc="080E85EA">
      <w:start w:val="1"/>
      <w:numFmt w:val="bullet"/>
      <w:lvlText w:val="•"/>
      <w:lvlJc w:val="left"/>
      <w:pPr>
        <w:tabs>
          <w:tab w:val="num" w:pos="1440"/>
        </w:tabs>
        <w:ind w:left="1440" w:hanging="360"/>
      </w:pPr>
      <w:rPr>
        <w:rFonts w:ascii="Arial" w:hAnsi="Arial" w:hint="default"/>
      </w:rPr>
    </w:lvl>
    <w:lvl w:ilvl="2" w:tplc="C8CA5FEE" w:tentative="1">
      <w:start w:val="1"/>
      <w:numFmt w:val="bullet"/>
      <w:lvlText w:val="•"/>
      <w:lvlJc w:val="left"/>
      <w:pPr>
        <w:tabs>
          <w:tab w:val="num" w:pos="2160"/>
        </w:tabs>
        <w:ind w:left="2160" w:hanging="360"/>
      </w:pPr>
      <w:rPr>
        <w:rFonts w:ascii="Arial" w:hAnsi="Arial" w:hint="default"/>
      </w:rPr>
    </w:lvl>
    <w:lvl w:ilvl="3" w:tplc="A2F2A382" w:tentative="1">
      <w:start w:val="1"/>
      <w:numFmt w:val="bullet"/>
      <w:lvlText w:val="•"/>
      <w:lvlJc w:val="left"/>
      <w:pPr>
        <w:tabs>
          <w:tab w:val="num" w:pos="2880"/>
        </w:tabs>
        <w:ind w:left="2880" w:hanging="360"/>
      </w:pPr>
      <w:rPr>
        <w:rFonts w:ascii="Arial" w:hAnsi="Arial" w:hint="default"/>
      </w:rPr>
    </w:lvl>
    <w:lvl w:ilvl="4" w:tplc="279619EC" w:tentative="1">
      <w:start w:val="1"/>
      <w:numFmt w:val="bullet"/>
      <w:lvlText w:val="•"/>
      <w:lvlJc w:val="left"/>
      <w:pPr>
        <w:tabs>
          <w:tab w:val="num" w:pos="3600"/>
        </w:tabs>
        <w:ind w:left="3600" w:hanging="360"/>
      </w:pPr>
      <w:rPr>
        <w:rFonts w:ascii="Arial" w:hAnsi="Arial" w:hint="default"/>
      </w:rPr>
    </w:lvl>
    <w:lvl w:ilvl="5" w:tplc="D5129684" w:tentative="1">
      <w:start w:val="1"/>
      <w:numFmt w:val="bullet"/>
      <w:lvlText w:val="•"/>
      <w:lvlJc w:val="left"/>
      <w:pPr>
        <w:tabs>
          <w:tab w:val="num" w:pos="4320"/>
        </w:tabs>
        <w:ind w:left="4320" w:hanging="360"/>
      </w:pPr>
      <w:rPr>
        <w:rFonts w:ascii="Arial" w:hAnsi="Arial" w:hint="default"/>
      </w:rPr>
    </w:lvl>
    <w:lvl w:ilvl="6" w:tplc="B9441402" w:tentative="1">
      <w:start w:val="1"/>
      <w:numFmt w:val="bullet"/>
      <w:lvlText w:val="•"/>
      <w:lvlJc w:val="left"/>
      <w:pPr>
        <w:tabs>
          <w:tab w:val="num" w:pos="5040"/>
        </w:tabs>
        <w:ind w:left="5040" w:hanging="360"/>
      </w:pPr>
      <w:rPr>
        <w:rFonts w:ascii="Arial" w:hAnsi="Arial" w:hint="default"/>
      </w:rPr>
    </w:lvl>
    <w:lvl w:ilvl="7" w:tplc="126E6BDE" w:tentative="1">
      <w:start w:val="1"/>
      <w:numFmt w:val="bullet"/>
      <w:lvlText w:val="•"/>
      <w:lvlJc w:val="left"/>
      <w:pPr>
        <w:tabs>
          <w:tab w:val="num" w:pos="5760"/>
        </w:tabs>
        <w:ind w:left="5760" w:hanging="360"/>
      </w:pPr>
      <w:rPr>
        <w:rFonts w:ascii="Arial" w:hAnsi="Arial" w:hint="default"/>
      </w:rPr>
    </w:lvl>
    <w:lvl w:ilvl="8" w:tplc="ACA82C6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22556C3"/>
    <w:multiLevelType w:val="hybridMultilevel"/>
    <w:tmpl w:val="7DE435D0"/>
    <w:lvl w:ilvl="0" w:tplc="23E8CD4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5F62738"/>
    <w:multiLevelType w:val="hybridMultilevel"/>
    <w:tmpl w:val="56882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061CB9"/>
    <w:multiLevelType w:val="hybridMultilevel"/>
    <w:tmpl w:val="2AE05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DA1AF8"/>
    <w:multiLevelType w:val="hybridMultilevel"/>
    <w:tmpl w:val="BBAC48C2"/>
    <w:lvl w:ilvl="0" w:tplc="23E8CD4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9B5F30"/>
    <w:multiLevelType w:val="hybridMultilevel"/>
    <w:tmpl w:val="E7B0E45C"/>
    <w:lvl w:ilvl="0" w:tplc="F2B6EACE">
      <w:start w:val="1"/>
      <w:numFmt w:val="bullet"/>
      <w:lvlText w:val=""/>
      <w:lvlJc w:val="left"/>
      <w:pPr>
        <w:ind w:left="360" w:hanging="360"/>
      </w:pPr>
      <w:rPr>
        <w:rFonts w:ascii="Symbol" w:hAnsi="Symbol" w:hint="default"/>
        <w:color w:val="FF33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F535549"/>
    <w:multiLevelType w:val="hybridMultilevel"/>
    <w:tmpl w:val="13BC500A"/>
    <w:lvl w:ilvl="0" w:tplc="23E8CD48">
      <w:numFmt w:val="bullet"/>
      <w:lvlText w:val="-"/>
      <w:lvlJc w:val="left"/>
      <w:pPr>
        <w:tabs>
          <w:tab w:val="num" w:pos="720"/>
        </w:tabs>
        <w:ind w:left="720" w:hanging="360"/>
      </w:pPr>
      <w:rPr>
        <w:rFonts w:ascii="Calibri" w:eastAsiaTheme="minorHAnsi" w:hAnsi="Calibri" w:cstheme="minorBidi" w:hint="default"/>
      </w:rPr>
    </w:lvl>
    <w:lvl w:ilvl="1" w:tplc="03F88D0C" w:tentative="1">
      <w:start w:val="1"/>
      <w:numFmt w:val="bullet"/>
      <w:lvlText w:val="•"/>
      <w:lvlJc w:val="left"/>
      <w:pPr>
        <w:tabs>
          <w:tab w:val="num" w:pos="1440"/>
        </w:tabs>
        <w:ind w:left="1440" w:hanging="360"/>
      </w:pPr>
      <w:rPr>
        <w:rFonts w:ascii="Arial" w:hAnsi="Arial" w:hint="default"/>
      </w:rPr>
    </w:lvl>
    <w:lvl w:ilvl="2" w:tplc="94309F38" w:tentative="1">
      <w:start w:val="1"/>
      <w:numFmt w:val="bullet"/>
      <w:lvlText w:val="•"/>
      <w:lvlJc w:val="left"/>
      <w:pPr>
        <w:tabs>
          <w:tab w:val="num" w:pos="2160"/>
        </w:tabs>
        <w:ind w:left="2160" w:hanging="360"/>
      </w:pPr>
      <w:rPr>
        <w:rFonts w:ascii="Arial" w:hAnsi="Arial" w:hint="default"/>
      </w:rPr>
    </w:lvl>
    <w:lvl w:ilvl="3" w:tplc="B192A030" w:tentative="1">
      <w:start w:val="1"/>
      <w:numFmt w:val="bullet"/>
      <w:lvlText w:val="•"/>
      <w:lvlJc w:val="left"/>
      <w:pPr>
        <w:tabs>
          <w:tab w:val="num" w:pos="2880"/>
        </w:tabs>
        <w:ind w:left="2880" w:hanging="360"/>
      </w:pPr>
      <w:rPr>
        <w:rFonts w:ascii="Arial" w:hAnsi="Arial" w:hint="default"/>
      </w:rPr>
    </w:lvl>
    <w:lvl w:ilvl="4" w:tplc="C0A61F86" w:tentative="1">
      <w:start w:val="1"/>
      <w:numFmt w:val="bullet"/>
      <w:lvlText w:val="•"/>
      <w:lvlJc w:val="left"/>
      <w:pPr>
        <w:tabs>
          <w:tab w:val="num" w:pos="3600"/>
        </w:tabs>
        <w:ind w:left="3600" w:hanging="360"/>
      </w:pPr>
      <w:rPr>
        <w:rFonts w:ascii="Arial" w:hAnsi="Arial" w:hint="default"/>
      </w:rPr>
    </w:lvl>
    <w:lvl w:ilvl="5" w:tplc="C2E2EA7E" w:tentative="1">
      <w:start w:val="1"/>
      <w:numFmt w:val="bullet"/>
      <w:lvlText w:val="•"/>
      <w:lvlJc w:val="left"/>
      <w:pPr>
        <w:tabs>
          <w:tab w:val="num" w:pos="4320"/>
        </w:tabs>
        <w:ind w:left="4320" w:hanging="360"/>
      </w:pPr>
      <w:rPr>
        <w:rFonts w:ascii="Arial" w:hAnsi="Arial" w:hint="default"/>
      </w:rPr>
    </w:lvl>
    <w:lvl w:ilvl="6" w:tplc="88D84DCC" w:tentative="1">
      <w:start w:val="1"/>
      <w:numFmt w:val="bullet"/>
      <w:lvlText w:val="•"/>
      <w:lvlJc w:val="left"/>
      <w:pPr>
        <w:tabs>
          <w:tab w:val="num" w:pos="5040"/>
        </w:tabs>
        <w:ind w:left="5040" w:hanging="360"/>
      </w:pPr>
      <w:rPr>
        <w:rFonts w:ascii="Arial" w:hAnsi="Arial" w:hint="default"/>
      </w:rPr>
    </w:lvl>
    <w:lvl w:ilvl="7" w:tplc="0DCEF1B8" w:tentative="1">
      <w:start w:val="1"/>
      <w:numFmt w:val="bullet"/>
      <w:lvlText w:val="•"/>
      <w:lvlJc w:val="left"/>
      <w:pPr>
        <w:tabs>
          <w:tab w:val="num" w:pos="5760"/>
        </w:tabs>
        <w:ind w:left="5760" w:hanging="360"/>
      </w:pPr>
      <w:rPr>
        <w:rFonts w:ascii="Arial" w:hAnsi="Arial" w:hint="default"/>
      </w:rPr>
    </w:lvl>
    <w:lvl w:ilvl="8" w:tplc="CAEA1646"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24"/>
  </w:num>
  <w:num w:numId="3">
    <w:abstractNumId w:val="4"/>
  </w:num>
  <w:num w:numId="4">
    <w:abstractNumId w:val="16"/>
  </w:num>
  <w:num w:numId="5">
    <w:abstractNumId w:val="23"/>
  </w:num>
  <w:num w:numId="6">
    <w:abstractNumId w:val="12"/>
  </w:num>
  <w:num w:numId="7">
    <w:abstractNumId w:val="3"/>
  </w:num>
  <w:num w:numId="8">
    <w:abstractNumId w:val="9"/>
  </w:num>
  <w:num w:numId="9">
    <w:abstractNumId w:val="26"/>
  </w:num>
  <w:num w:numId="10">
    <w:abstractNumId w:val="32"/>
  </w:num>
  <w:num w:numId="11">
    <w:abstractNumId w:val="14"/>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8"/>
  </w:num>
  <w:num w:numId="15">
    <w:abstractNumId w:val="18"/>
  </w:num>
  <w:num w:numId="16">
    <w:abstractNumId w:val="19"/>
  </w:num>
  <w:num w:numId="17">
    <w:abstractNumId w:val="11"/>
  </w:num>
  <w:num w:numId="18">
    <w:abstractNumId w:val="29"/>
  </w:num>
  <w:num w:numId="19">
    <w:abstractNumId w:val="30"/>
  </w:num>
  <w:num w:numId="20">
    <w:abstractNumId w:val="22"/>
  </w:num>
  <w:num w:numId="21">
    <w:abstractNumId w:val="6"/>
  </w:num>
  <w:num w:numId="22">
    <w:abstractNumId w:val="27"/>
  </w:num>
  <w:num w:numId="23">
    <w:abstractNumId w:val="31"/>
  </w:num>
  <w:num w:numId="24">
    <w:abstractNumId w:val="1"/>
  </w:num>
  <w:num w:numId="25">
    <w:abstractNumId w:val="15"/>
  </w:num>
  <w:num w:numId="26">
    <w:abstractNumId w:val="28"/>
  </w:num>
  <w:num w:numId="27">
    <w:abstractNumId w:val="21"/>
  </w:num>
  <w:num w:numId="28">
    <w:abstractNumId w:val="0"/>
  </w:num>
  <w:num w:numId="29">
    <w:abstractNumId w:val="10"/>
  </w:num>
  <w:num w:numId="30">
    <w:abstractNumId w:val="13"/>
  </w:num>
  <w:num w:numId="31">
    <w:abstractNumId w:val="5"/>
  </w:num>
  <w:num w:numId="32">
    <w:abstractNumId w:val="7"/>
  </w:num>
  <w:num w:numId="33">
    <w:abstractNumId w:val="20"/>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C04"/>
    <w:rsid w:val="00003315"/>
    <w:rsid w:val="00014E8C"/>
    <w:rsid w:val="000165C9"/>
    <w:rsid w:val="00022DE9"/>
    <w:rsid w:val="000475A3"/>
    <w:rsid w:val="00054D7C"/>
    <w:rsid w:val="000726C4"/>
    <w:rsid w:val="00072D8C"/>
    <w:rsid w:val="000C07A8"/>
    <w:rsid w:val="000E19C2"/>
    <w:rsid w:val="000E3C25"/>
    <w:rsid w:val="000E7F7C"/>
    <w:rsid w:val="000F6798"/>
    <w:rsid w:val="001238DE"/>
    <w:rsid w:val="0012750B"/>
    <w:rsid w:val="00130A55"/>
    <w:rsid w:val="00152C67"/>
    <w:rsid w:val="00164E0C"/>
    <w:rsid w:val="00182DEF"/>
    <w:rsid w:val="00193AA6"/>
    <w:rsid w:val="00193FB7"/>
    <w:rsid w:val="001A6AB9"/>
    <w:rsid w:val="001B7356"/>
    <w:rsid w:val="001C280F"/>
    <w:rsid w:val="001D2418"/>
    <w:rsid w:val="00204235"/>
    <w:rsid w:val="002158E9"/>
    <w:rsid w:val="00221095"/>
    <w:rsid w:val="002433DF"/>
    <w:rsid w:val="002636FD"/>
    <w:rsid w:val="00273DE5"/>
    <w:rsid w:val="0027644B"/>
    <w:rsid w:val="00296D9E"/>
    <w:rsid w:val="002C329C"/>
    <w:rsid w:val="002C6F3F"/>
    <w:rsid w:val="002C7104"/>
    <w:rsid w:val="002C791A"/>
    <w:rsid w:val="002D0535"/>
    <w:rsid w:val="002D508C"/>
    <w:rsid w:val="002E7A7D"/>
    <w:rsid w:val="002F2F5C"/>
    <w:rsid w:val="00301B83"/>
    <w:rsid w:val="003058D1"/>
    <w:rsid w:val="00317D6D"/>
    <w:rsid w:val="00322317"/>
    <w:rsid w:val="00322DDC"/>
    <w:rsid w:val="00340E25"/>
    <w:rsid w:val="00365031"/>
    <w:rsid w:val="00374DA1"/>
    <w:rsid w:val="00375D79"/>
    <w:rsid w:val="00377389"/>
    <w:rsid w:val="003A0558"/>
    <w:rsid w:val="003A4922"/>
    <w:rsid w:val="003A7345"/>
    <w:rsid w:val="003D0C9E"/>
    <w:rsid w:val="003E73DF"/>
    <w:rsid w:val="00407A38"/>
    <w:rsid w:val="00415E85"/>
    <w:rsid w:val="00416565"/>
    <w:rsid w:val="00423AC2"/>
    <w:rsid w:val="004311CD"/>
    <w:rsid w:val="00440BB8"/>
    <w:rsid w:val="00442FDD"/>
    <w:rsid w:val="00465082"/>
    <w:rsid w:val="004951AB"/>
    <w:rsid w:val="0049545E"/>
    <w:rsid w:val="004B3D08"/>
    <w:rsid w:val="004C21FC"/>
    <w:rsid w:val="004C689C"/>
    <w:rsid w:val="004D1B91"/>
    <w:rsid w:val="004E2744"/>
    <w:rsid w:val="004F604E"/>
    <w:rsid w:val="0050168D"/>
    <w:rsid w:val="00507AC5"/>
    <w:rsid w:val="00575E52"/>
    <w:rsid w:val="005A42B1"/>
    <w:rsid w:val="005B273C"/>
    <w:rsid w:val="005C263F"/>
    <w:rsid w:val="005C3566"/>
    <w:rsid w:val="005C7663"/>
    <w:rsid w:val="005D76A1"/>
    <w:rsid w:val="005E7F59"/>
    <w:rsid w:val="005F3DA2"/>
    <w:rsid w:val="006206B1"/>
    <w:rsid w:val="00623512"/>
    <w:rsid w:val="00632A1D"/>
    <w:rsid w:val="00671990"/>
    <w:rsid w:val="00691872"/>
    <w:rsid w:val="0069519D"/>
    <w:rsid w:val="006A2DB4"/>
    <w:rsid w:val="006A422D"/>
    <w:rsid w:val="006A57C0"/>
    <w:rsid w:val="006B1C04"/>
    <w:rsid w:val="00702003"/>
    <w:rsid w:val="007172A5"/>
    <w:rsid w:val="00727B8F"/>
    <w:rsid w:val="007317FE"/>
    <w:rsid w:val="00755DAB"/>
    <w:rsid w:val="00796A3D"/>
    <w:rsid w:val="007B70DD"/>
    <w:rsid w:val="007C2874"/>
    <w:rsid w:val="007C3E32"/>
    <w:rsid w:val="007C4CAB"/>
    <w:rsid w:val="007C63B9"/>
    <w:rsid w:val="007C7033"/>
    <w:rsid w:val="007F52CA"/>
    <w:rsid w:val="00806448"/>
    <w:rsid w:val="008A7987"/>
    <w:rsid w:val="008B368A"/>
    <w:rsid w:val="008B6198"/>
    <w:rsid w:val="008B6AFC"/>
    <w:rsid w:val="008C66D9"/>
    <w:rsid w:val="008D384C"/>
    <w:rsid w:val="008E7CA5"/>
    <w:rsid w:val="008F0408"/>
    <w:rsid w:val="008F1CA1"/>
    <w:rsid w:val="008F1EAE"/>
    <w:rsid w:val="008F2ACD"/>
    <w:rsid w:val="008F6A5C"/>
    <w:rsid w:val="00902EA2"/>
    <w:rsid w:val="009037CB"/>
    <w:rsid w:val="0091428C"/>
    <w:rsid w:val="0091625F"/>
    <w:rsid w:val="009311DE"/>
    <w:rsid w:val="0094268D"/>
    <w:rsid w:val="00946215"/>
    <w:rsid w:val="00951CA9"/>
    <w:rsid w:val="00961E65"/>
    <w:rsid w:val="00976596"/>
    <w:rsid w:val="00981BE4"/>
    <w:rsid w:val="009974FE"/>
    <w:rsid w:val="009A1771"/>
    <w:rsid w:val="009A2845"/>
    <w:rsid w:val="009A476C"/>
    <w:rsid w:val="009A5D8A"/>
    <w:rsid w:val="009A7267"/>
    <w:rsid w:val="009B1A85"/>
    <w:rsid w:val="009B2F65"/>
    <w:rsid w:val="009B457D"/>
    <w:rsid w:val="009B66D8"/>
    <w:rsid w:val="009B7748"/>
    <w:rsid w:val="009C4B82"/>
    <w:rsid w:val="009E6DD1"/>
    <w:rsid w:val="009F6F64"/>
    <w:rsid w:val="00A1265B"/>
    <w:rsid w:val="00A33BF9"/>
    <w:rsid w:val="00A54873"/>
    <w:rsid w:val="00A70892"/>
    <w:rsid w:val="00A727BC"/>
    <w:rsid w:val="00A760D5"/>
    <w:rsid w:val="00A821C7"/>
    <w:rsid w:val="00A879B6"/>
    <w:rsid w:val="00AB668F"/>
    <w:rsid w:val="00AD64C1"/>
    <w:rsid w:val="00AE7BB5"/>
    <w:rsid w:val="00AF1BF1"/>
    <w:rsid w:val="00AF419A"/>
    <w:rsid w:val="00AF7870"/>
    <w:rsid w:val="00B0092C"/>
    <w:rsid w:val="00B106E9"/>
    <w:rsid w:val="00B21C8C"/>
    <w:rsid w:val="00B37646"/>
    <w:rsid w:val="00B40D49"/>
    <w:rsid w:val="00B45E47"/>
    <w:rsid w:val="00B65860"/>
    <w:rsid w:val="00B66A68"/>
    <w:rsid w:val="00B731A8"/>
    <w:rsid w:val="00B75927"/>
    <w:rsid w:val="00B84E39"/>
    <w:rsid w:val="00B910E0"/>
    <w:rsid w:val="00B91790"/>
    <w:rsid w:val="00B94D22"/>
    <w:rsid w:val="00BA0600"/>
    <w:rsid w:val="00BB0EF9"/>
    <w:rsid w:val="00BB16AC"/>
    <w:rsid w:val="00BB2B03"/>
    <w:rsid w:val="00BB5723"/>
    <w:rsid w:val="00BC579D"/>
    <w:rsid w:val="00BE6937"/>
    <w:rsid w:val="00BE6EDC"/>
    <w:rsid w:val="00BF6D6E"/>
    <w:rsid w:val="00BF72FA"/>
    <w:rsid w:val="00C06E85"/>
    <w:rsid w:val="00C2172C"/>
    <w:rsid w:val="00C30F2A"/>
    <w:rsid w:val="00C85280"/>
    <w:rsid w:val="00C87B0C"/>
    <w:rsid w:val="00C91277"/>
    <w:rsid w:val="00CA2B82"/>
    <w:rsid w:val="00CA3B6F"/>
    <w:rsid w:val="00CB42AB"/>
    <w:rsid w:val="00D06A85"/>
    <w:rsid w:val="00D10212"/>
    <w:rsid w:val="00D10538"/>
    <w:rsid w:val="00D11C8B"/>
    <w:rsid w:val="00D13A7A"/>
    <w:rsid w:val="00D20B7D"/>
    <w:rsid w:val="00D22A02"/>
    <w:rsid w:val="00D25FB8"/>
    <w:rsid w:val="00D50533"/>
    <w:rsid w:val="00D56421"/>
    <w:rsid w:val="00D618B1"/>
    <w:rsid w:val="00D63062"/>
    <w:rsid w:val="00D674FD"/>
    <w:rsid w:val="00D675C6"/>
    <w:rsid w:val="00DA1E3E"/>
    <w:rsid w:val="00DA7B65"/>
    <w:rsid w:val="00DB42B8"/>
    <w:rsid w:val="00DE25DA"/>
    <w:rsid w:val="00DE42C7"/>
    <w:rsid w:val="00E12484"/>
    <w:rsid w:val="00E14FA2"/>
    <w:rsid w:val="00E55AB8"/>
    <w:rsid w:val="00E56008"/>
    <w:rsid w:val="00E80EB1"/>
    <w:rsid w:val="00E82096"/>
    <w:rsid w:val="00E9655A"/>
    <w:rsid w:val="00EA7BC6"/>
    <w:rsid w:val="00EB1274"/>
    <w:rsid w:val="00EC25B2"/>
    <w:rsid w:val="00EC3377"/>
    <w:rsid w:val="00EC632D"/>
    <w:rsid w:val="00EE7870"/>
    <w:rsid w:val="00F03CAE"/>
    <w:rsid w:val="00F1452D"/>
    <w:rsid w:val="00F303D8"/>
    <w:rsid w:val="00F36A77"/>
    <w:rsid w:val="00F713ED"/>
    <w:rsid w:val="00F80259"/>
    <w:rsid w:val="00F81475"/>
    <w:rsid w:val="00F81BFD"/>
    <w:rsid w:val="00FA7CB0"/>
    <w:rsid w:val="00FD3786"/>
    <w:rsid w:val="00FD4BE5"/>
    <w:rsid w:val="00FE181D"/>
    <w:rsid w:val="00FE3DDC"/>
    <w:rsid w:val="00FF3D4C"/>
    <w:rsid w:val="0243F905"/>
    <w:rsid w:val="02A9D306"/>
    <w:rsid w:val="042A3589"/>
    <w:rsid w:val="05F742C0"/>
    <w:rsid w:val="07F6C07E"/>
    <w:rsid w:val="0D2B1EA6"/>
    <w:rsid w:val="0E6B38D2"/>
    <w:rsid w:val="0F16D98B"/>
    <w:rsid w:val="11CC2781"/>
    <w:rsid w:val="15A41BF7"/>
    <w:rsid w:val="15BE2C4A"/>
    <w:rsid w:val="15D99DC2"/>
    <w:rsid w:val="169DD337"/>
    <w:rsid w:val="17E3BDC9"/>
    <w:rsid w:val="18B3B2EC"/>
    <w:rsid w:val="1A52ED26"/>
    <w:rsid w:val="1B3B8B8B"/>
    <w:rsid w:val="1C857094"/>
    <w:rsid w:val="1FEB83C7"/>
    <w:rsid w:val="27694866"/>
    <w:rsid w:val="28572A66"/>
    <w:rsid w:val="29A36FAB"/>
    <w:rsid w:val="2ACB3E97"/>
    <w:rsid w:val="2B5FC2FE"/>
    <w:rsid w:val="2BFED197"/>
    <w:rsid w:val="2E0AC5C5"/>
    <w:rsid w:val="2F140743"/>
    <w:rsid w:val="3405FD98"/>
    <w:rsid w:val="37F38D9B"/>
    <w:rsid w:val="3B16E3E6"/>
    <w:rsid w:val="409C20FD"/>
    <w:rsid w:val="43931B6C"/>
    <w:rsid w:val="44167A58"/>
    <w:rsid w:val="45D20325"/>
    <w:rsid w:val="47FDD363"/>
    <w:rsid w:val="4877C5CE"/>
    <w:rsid w:val="48D27A8E"/>
    <w:rsid w:val="4A2B7E2D"/>
    <w:rsid w:val="4D1F156A"/>
    <w:rsid w:val="4E736DDB"/>
    <w:rsid w:val="4EFCD5B0"/>
    <w:rsid w:val="50BB3D21"/>
    <w:rsid w:val="515D478D"/>
    <w:rsid w:val="52EDA2B0"/>
    <w:rsid w:val="56F82EE6"/>
    <w:rsid w:val="580868A2"/>
    <w:rsid w:val="587E88E0"/>
    <w:rsid w:val="62369CDE"/>
    <w:rsid w:val="652DCE0B"/>
    <w:rsid w:val="69ED31DD"/>
    <w:rsid w:val="6AD4049D"/>
    <w:rsid w:val="6C475439"/>
    <w:rsid w:val="744D3C1A"/>
    <w:rsid w:val="752418A9"/>
    <w:rsid w:val="76B7BCE2"/>
    <w:rsid w:val="7921CBB7"/>
    <w:rsid w:val="7AFAD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D014F5"/>
  <w14:defaultImageDpi w14:val="300"/>
  <w15:docId w15:val="{CC273327-7C10-4CCE-9CEB-02999A53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B619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17D6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C04"/>
    <w:pPr>
      <w:tabs>
        <w:tab w:val="center" w:pos="4320"/>
        <w:tab w:val="right" w:pos="8640"/>
      </w:tabs>
    </w:pPr>
  </w:style>
  <w:style w:type="character" w:customStyle="1" w:styleId="HeaderChar">
    <w:name w:val="Header Char"/>
    <w:basedOn w:val="DefaultParagraphFont"/>
    <w:link w:val="Header"/>
    <w:uiPriority w:val="99"/>
    <w:rsid w:val="006B1C04"/>
  </w:style>
  <w:style w:type="paragraph" w:styleId="Footer">
    <w:name w:val="footer"/>
    <w:basedOn w:val="Normal"/>
    <w:link w:val="FooterChar"/>
    <w:uiPriority w:val="99"/>
    <w:unhideWhenUsed/>
    <w:rsid w:val="006B1C04"/>
    <w:pPr>
      <w:tabs>
        <w:tab w:val="center" w:pos="4320"/>
        <w:tab w:val="right" w:pos="8640"/>
      </w:tabs>
    </w:pPr>
  </w:style>
  <w:style w:type="character" w:customStyle="1" w:styleId="FooterChar">
    <w:name w:val="Footer Char"/>
    <w:basedOn w:val="DefaultParagraphFont"/>
    <w:link w:val="Footer"/>
    <w:uiPriority w:val="99"/>
    <w:rsid w:val="006B1C04"/>
  </w:style>
  <w:style w:type="paragraph" w:styleId="BalloonText">
    <w:name w:val="Balloon Text"/>
    <w:basedOn w:val="Normal"/>
    <w:link w:val="BalloonTextChar"/>
    <w:uiPriority w:val="99"/>
    <w:semiHidden/>
    <w:unhideWhenUsed/>
    <w:rsid w:val="006B1C04"/>
    <w:rPr>
      <w:rFonts w:ascii="Lucida Grande" w:hAnsi="Lucida Grande"/>
      <w:sz w:val="18"/>
      <w:szCs w:val="18"/>
    </w:rPr>
  </w:style>
  <w:style w:type="character" w:customStyle="1" w:styleId="BalloonTextChar">
    <w:name w:val="Balloon Text Char"/>
    <w:basedOn w:val="DefaultParagraphFont"/>
    <w:link w:val="BalloonText"/>
    <w:uiPriority w:val="99"/>
    <w:semiHidden/>
    <w:rsid w:val="006B1C04"/>
    <w:rPr>
      <w:rFonts w:ascii="Lucida Grande" w:hAnsi="Lucida Grande"/>
      <w:sz w:val="18"/>
      <w:szCs w:val="18"/>
    </w:rPr>
  </w:style>
  <w:style w:type="character" w:styleId="Hyperlink">
    <w:name w:val="Hyperlink"/>
    <w:basedOn w:val="DefaultParagraphFont"/>
    <w:uiPriority w:val="99"/>
    <w:unhideWhenUsed/>
    <w:rsid w:val="00DE42C7"/>
    <w:rPr>
      <w:color w:val="0000FF" w:themeColor="hyperlink"/>
      <w:u w:val="single"/>
    </w:rPr>
  </w:style>
  <w:style w:type="character" w:styleId="FollowedHyperlink">
    <w:name w:val="FollowedHyperlink"/>
    <w:basedOn w:val="DefaultParagraphFont"/>
    <w:uiPriority w:val="99"/>
    <w:semiHidden/>
    <w:unhideWhenUsed/>
    <w:rsid w:val="00DE42C7"/>
    <w:rPr>
      <w:color w:val="800080" w:themeColor="followedHyperlink"/>
      <w:u w:val="single"/>
    </w:rPr>
  </w:style>
  <w:style w:type="paragraph" w:styleId="ListParagraph">
    <w:name w:val="List Paragraph"/>
    <w:basedOn w:val="Normal"/>
    <w:uiPriority w:val="34"/>
    <w:qFormat/>
    <w:rsid w:val="00DE42C7"/>
    <w:pPr>
      <w:ind w:left="720"/>
      <w:contextualSpacing/>
    </w:pPr>
  </w:style>
  <w:style w:type="character" w:customStyle="1" w:styleId="Heading2Char">
    <w:name w:val="Heading 2 Char"/>
    <w:basedOn w:val="DefaultParagraphFont"/>
    <w:link w:val="Heading2"/>
    <w:uiPriority w:val="9"/>
    <w:semiHidden/>
    <w:rsid w:val="008B6198"/>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C91277"/>
    <w:rPr>
      <w:rFonts w:ascii="Times New Roman" w:hAnsi="Times New Roman" w:cs="Times New Roman"/>
    </w:rPr>
  </w:style>
  <w:style w:type="character" w:customStyle="1" w:styleId="Heading3Char">
    <w:name w:val="Heading 3 Char"/>
    <w:basedOn w:val="DefaultParagraphFont"/>
    <w:link w:val="Heading3"/>
    <w:uiPriority w:val="9"/>
    <w:rsid w:val="00317D6D"/>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014340">
      <w:bodyDiv w:val="1"/>
      <w:marLeft w:val="0"/>
      <w:marRight w:val="0"/>
      <w:marTop w:val="0"/>
      <w:marBottom w:val="0"/>
      <w:divBdr>
        <w:top w:val="none" w:sz="0" w:space="0" w:color="auto"/>
        <w:left w:val="none" w:sz="0" w:space="0" w:color="auto"/>
        <w:bottom w:val="none" w:sz="0" w:space="0" w:color="auto"/>
        <w:right w:val="none" w:sz="0" w:space="0" w:color="auto"/>
      </w:divBdr>
    </w:div>
    <w:div w:id="378208448">
      <w:bodyDiv w:val="1"/>
      <w:marLeft w:val="0"/>
      <w:marRight w:val="0"/>
      <w:marTop w:val="0"/>
      <w:marBottom w:val="0"/>
      <w:divBdr>
        <w:top w:val="none" w:sz="0" w:space="0" w:color="auto"/>
        <w:left w:val="none" w:sz="0" w:space="0" w:color="auto"/>
        <w:bottom w:val="none" w:sz="0" w:space="0" w:color="auto"/>
        <w:right w:val="none" w:sz="0" w:space="0" w:color="auto"/>
      </w:divBdr>
    </w:div>
    <w:div w:id="385876803">
      <w:bodyDiv w:val="1"/>
      <w:marLeft w:val="0"/>
      <w:marRight w:val="0"/>
      <w:marTop w:val="0"/>
      <w:marBottom w:val="0"/>
      <w:divBdr>
        <w:top w:val="none" w:sz="0" w:space="0" w:color="auto"/>
        <w:left w:val="none" w:sz="0" w:space="0" w:color="auto"/>
        <w:bottom w:val="none" w:sz="0" w:space="0" w:color="auto"/>
        <w:right w:val="none" w:sz="0" w:space="0" w:color="auto"/>
      </w:divBdr>
      <w:divsChild>
        <w:div w:id="752630762">
          <w:marLeft w:val="0"/>
          <w:marRight w:val="0"/>
          <w:marTop w:val="0"/>
          <w:marBottom w:val="0"/>
          <w:divBdr>
            <w:top w:val="none" w:sz="0" w:space="0" w:color="auto"/>
            <w:left w:val="none" w:sz="0" w:space="0" w:color="auto"/>
            <w:bottom w:val="none" w:sz="0" w:space="0" w:color="auto"/>
            <w:right w:val="none" w:sz="0" w:space="0" w:color="auto"/>
          </w:divBdr>
          <w:divsChild>
            <w:div w:id="386880559">
              <w:marLeft w:val="0"/>
              <w:marRight w:val="0"/>
              <w:marTop w:val="0"/>
              <w:marBottom w:val="0"/>
              <w:divBdr>
                <w:top w:val="none" w:sz="0" w:space="0" w:color="auto"/>
                <w:left w:val="none" w:sz="0" w:space="0" w:color="auto"/>
                <w:bottom w:val="none" w:sz="0" w:space="0" w:color="auto"/>
                <w:right w:val="none" w:sz="0" w:space="0" w:color="auto"/>
              </w:divBdr>
              <w:divsChild>
                <w:div w:id="249047480">
                  <w:marLeft w:val="0"/>
                  <w:marRight w:val="0"/>
                  <w:marTop w:val="0"/>
                  <w:marBottom w:val="0"/>
                  <w:divBdr>
                    <w:top w:val="none" w:sz="0" w:space="0" w:color="auto"/>
                    <w:left w:val="none" w:sz="0" w:space="0" w:color="auto"/>
                    <w:bottom w:val="none" w:sz="0" w:space="0" w:color="auto"/>
                    <w:right w:val="none" w:sz="0" w:space="0" w:color="auto"/>
                  </w:divBdr>
                  <w:divsChild>
                    <w:div w:id="1569918800">
                      <w:marLeft w:val="0"/>
                      <w:marRight w:val="0"/>
                      <w:marTop w:val="0"/>
                      <w:marBottom w:val="0"/>
                      <w:divBdr>
                        <w:top w:val="none" w:sz="0" w:space="0" w:color="auto"/>
                        <w:left w:val="none" w:sz="0" w:space="0" w:color="auto"/>
                        <w:bottom w:val="none" w:sz="0" w:space="0" w:color="auto"/>
                        <w:right w:val="none" w:sz="0" w:space="0" w:color="auto"/>
                      </w:divBdr>
                      <w:divsChild>
                        <w:div w:id="1882591746">
                          <w:marLeft w:val="0"/>
                          <w:marRight w:val="0"/>
                          <w:marTop w:val="0"/>
                          <w:marBottom w:val="0"/>
                          <w:divBdr>
                            <w:top w:val="none" w:sz="0" w:space="0" w:color="auto"/>
                            <w:left w:val="none" w:sz="0" w:space="0" w:color="auto"/>
                            <w:bottom w:val="none" w:sz="0" w:space="0" w:color="auto"/>
                            <w:right w:val="none" w:sz="0" w:space="0" w:color="auto"/>
                          </w:divBdr>
                          <w:divsChild>
                            <w:div w:id="219053171">
                              <w:marLeft w:val="0"/>
                              <w:marRight w:val="0"/>
                              <w:marTop w:val="0"/>
                              <w:marBottom w:val="0"/>
                              <w:divBdr>
                                <w:top w:val="none" w:sz="0" w:space="0" w:color="auto"/>
                                <w:left w:val="none" w:sz="0" w:space="0" w:color="auto"/>
                                <w:bottom w:val="none" w:sz="0" w:space="0" w:color="auto"/>
                                <w:right w:val="none" w:sz="0" w:space="0" w:color="auto"/>
                              </w:divBdr>
                              <w:divsChild>
                                <w:div w:id="1771049165">
                                  <w:marLeft w:val="0"/>
                                  <w:marRight w:val="0"/>
                                  <w:marTop w:val="0"/>
                                  <w:marBottom w:val="0"/>
                                  <w:divBdr>
                                    <w:top w:val="none" w:sz="0" w:space="0" w:color="auto"/>
                                    <w:left w:val="none" w:sz="0" w:space="0" w:color="auto"/>
                                    <w:bottom w:val="none" w:sz="0" w:space="0" w:color="auto"/>
                                    <w:right w:val="none" w:sz="0" w:space="0" w:color="auto"/>
                                  </w:divBdr>
                                  <w:divsChild>
                                    <w:div w:id="1121650543">
                                      <w:marLeft w:val="0"/>
                                      <w:marRight w:val="0"/>
                                      <w:marTop w:val="0"/>
                                      <w:marBottom w:val="0"/>
                                      <w:divBdr>
                                        <w:top w:val="none" w:sz="0" w:space="0" w:color="auto"/>
                                        <w:left w:val="none" w:sz="0" w:space="0" w:color="auto"/>
                                        <w:bottom w:val="none" w:sz="0" w:space="0" w:color="auto"/>
                                        <w:right w:val="none" w:sz="0" w:space="0" w:color="auto"/>
                                      </w:divBdr>
                                      <w:divsChild>
                                        <w:div w:id="455609440">
                                          <w:marLeft w:val="0"/>
                                          <w:marRight w:val="0"/>
                                          <w:marTop w:val="0"/>
                                          <w:marBottom w:val="0"/>
                                          <w:divBdr>
                                            <w:top w:val="none" w:sz="0" w:space="0" w:color="auto"/>
                                            <w:left w:val="none" w:sz="0" w:space="0" w:color="auto"/>
                                            <w:bottom w:val="none" w:sz="0" w:space="0" w:color="auto"/>
                                            <w:right w:val="none" w:sz="0" w:space="0" w:color="auto"/>
                                          </w:divBdr>
                                        </w:div>
                                      </w:divsChild>
                                    </w:div>
                                    <w:div w:id="2106533811">
                                      <w:marLeft w:val="0"/>
                                      <w:marRight w:val="0"/>
                                      <w:marTop w:val="0"/>
                                      <w:marBottom w:val="0"/>
                                      <w:divBdr>
                                        <w:top w:val="none" w:sz="0" w:space="0" w:color="auto"/>
                                        <w:left w:val="none" w:sz="0" w:space="0" w:color="auto"/>
                                        <w:bottom w:val="none" w:sz="0" w:space="0" w:color="auto"/>
                                        <w:right w:val="none" w:sz="0" w:space="0" w:color="auto"/>
                                      </w:divBdr>
                                      <w:divsChild>
                                        <w:div w:id="1207377225">
                                          <w:marLeft w:val="0"/>
                                          <w:marRight w:val="0"/>
                                          <w:marTop w:val="0"/>
                                          <w:marBottom w:val="0"/>
                                          <w:divBdr>
                                            <w:top w:val="none" w:sz="0" w:space="0" w:color="auto"/>
                                            <w:left w:val="none" w:sz="0" w:space="0" w:color="auto"/>
                                            <w:bottom w:val="none" w:sz="0" w:space="0" w:color="auto"/>
                                            <w:right w:val="none" w:sz="0" w:space="0" w:color="auto"/>
                                          </w:divBdr>
                                        </w:div>
                                      </w:divsChild>
                                    </w:div>
                                    <w:div w:id="1049763888">
                                      <w:marLeft w:val="0"/>
                                      <w:marRight w:val="0"/>
                                      <w:marTop w:val="0"/>
                                      <w:marBottom w:val="0"/>
                                      <w:divBdr>
                                        <w:top w:val="none" w:sz="0" w:space="0" w:color="auto"/>
                                        <w:left w:val="none" w:sz="0" w:space="0" w:color="auto"/>
                                        <w:bottom w:val="none" w:sz="0" w:space="0" w:color="auto"/>
                                        <w:right w:val="none" w:sz="0" w:space="0" w:color="auto"/>
                                      </w:divBdr>
                                      <w:divsChild>
                                        <w:div w:id="20213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4523089">
      <w:bodyDiv w:val="1"/>
      <w:marLeft w:val="0"/>
      <w:marRight w:val="0"/>
      <w:marTop w:val="0"/>
      <w:marBottom w:val="0"/>
      <w:divBdr>
        <w:top w:val="none" w:sz="0" w:space="0" w:color="auto"/>
        <w:left w:val="none" w:sz="0" w:space="0" w:color="auto"/>
        <w:bottom w:val="none" w:sz="0" w:space="0" w:color="auto"/>
        <w:right w:val="none" w:sz="0" w:space="0" w:color="auto"/>
      </w:divBdr>
    </w:div>
    <w:div w:id="1100368637">
      <w:bodyDiv w:val="1"/>
      <w:marLeft w:val="0"/>
      <w:marRight w:val="0"/>
      <w:marTop w:val="0"/>
      <w:marBottom w:val="0"/>
      <w:divBdr>
        <w:top w:val="none" w:sz="0" w:space="0" w:color="auto"/>
        <w:left w:val="none" w:sz="0" w:space="0" w:color="auto"/>
        <w:bottom w:val="none" w:sz="0" w:space="0" w:color="auto"/>
        <w:right w:val="none" w:sz="0" w:space="0" w:color="auto"/>
      </w:divBdr>
      <w:divsChild>
        <w:div w:id="136069630">
          <w:marLeft w:val="994"/>
          <w:marRight w:val="0"/>
          <w:marTop w:val="0"/>
          <w:marBottom w:val="0"/>
          <w:divBdr>
            <w:top w:val="none" w:sz="0" w:space="0" w:color="auto"/>
            <w:left w:val="none" w:sz="0" w:space="0" w:color="auto"/>
            <w:bottom w:val="none" w:sz="0" w:space="0" w:color="auto"/>
            <w:right w:val="none" w:sz="0" w:space="0" w:color="auto"/>
          </w:divBdr>
        </w:div>
      </w:divsChild>
    </w:div>
    <w:div w:id="1148089435">
      <w:bodyDiv w:val="1"/>
      <w:marLeft w:val="0"/>
      <w:marRight w:val="0"/>
      <w:marTop w:val="0"/>
      <w:marBottom w:val="0"/>
      <w:divBdr>
        <w:top w:val="none" w:sz="0" w:space="0" w:color="auto"/>
        <w:left w:val="none" w:sz="0" w:space="0" w:color="auto"/>
        <w:bottom w:val="none" w:sz="0" w:space="0" w:color="auto"/>
        <w:right w:val="none" w:sz="0" w:space="0" w:color="auto"/>
      </w:divBdr>
    </w:div>
    <w:div w:id="1165441427">
      <w:bodyDiv w:val="1"/>
      <w:marLeft w:val="0"/>
      <w:marRight w:val="0"/>
      <w:marTop w:val="0"/>
      <w:marBottom w:val="0"/>
      <w:divBdr>
        <w:top w:val="none" w:sz="0" w:space="0" w:color="auto"/>
        <w:left w:val="none" w:sz="0" w:space="0" w:color="auto"/>
        <w:bottom w:val="none" w:sz="0" w:space="0" w:color="auto"/>
        <w:right w:val="none" w:sz="0" w:space="0" w:color="auto"/>
      </w:divBdr>
      <w:divsChild>
        <w:div w:id="937710054">
          <w:marLeft w:val="994"/>
          <w:marRight w:val="0"/>
          <w:marTop w:val="0"/>
          <w:marBottom w:val="0"/>
          <w:divBdr>
            <w:top w:val="none" w:sz="0" w:space="0" w:color="auto"/>
            <w:left w:val="none" w:sz="0" w:space="0" w:color="auto"/>
            <w:bottom w:val="none" w:sz="0" w:space="0" w:color="auto"/>
            <w:right w:val="none" w:sz="0" w:space="0" w:color="auto"/>
          </w:divBdr>
        </w:div>
        <w:div w:id="375348683">
          <w:marLeft w:val="994"/>
          <w:marRight w:val="0"/>
          <w:marTop w:val="0"/>
          <w:marBottom w:val="0"/>
          <w:divBdr>
            <w:top w:val="none" w:sz="0" w:space="0" w:color="auto"/>
            <w:left w:val="none" w:sz="0" w:space="0" w:color="auto"/>
            <w:bottom w:val="none" w:sz="0" w:space="0" w:color="auto"/>
            <w:right w:val="none" w:sz="0" w:space="0" w:color="auto"/>
          </w:divBdr>
        </w:div>
        <w:div w:id="1818643857">
          <w:marLeft w:val="994"/>
          <w:marRight w:val="0"/>
          <w:marTop w:val="0"/>
          <w:marBottom w:val="0"/>
          <w:divBdr>
            <w:top w:val="none" w:sz="0" w:space="0" w:color="auto"/>
            <w:left w:val="none" w:sz="0" w:space="0" w:color="auto"/>
            <w:bottom w:val="none" w:sz="0" w:space="0" w:color="auto"/>
            <w:right w:val="none" w:sz="0" w:space="0" w:color="auto"/>
          </w:divBdr>
        </w:div>
        <w:div w:id="154230225">
          <w:marLeft w:val="994"/>
          <w:marRight w:val="0"/>
          <w:marTop w:val="0"/>
          <w:marBottom w:val="0"/>
          <w:divBdr>
            <w:top w:val="none" w:sz="0" w:space="0" w:color="auto"/>
            <w:left w:val="none" w:sz="0" w:space="0" w:color="auto"/>
            <w:bottom w:val="none" w:sz="0" w:space="0" w:color="auto"/>
            <w:right w:val="none" w:sz="0" w:space="0" w:color="auto"/>
          </w:divBdr>
        </w:div>
      </w:divsChild>
    </w:div>
    <w:div w:id="1225792801">
      <w:bodyDiv w:val="1"/>
      <w:marLeft w:val="0"/>
      <w:marRight w:val="0"/>
      <w:marTop w:val="0"/>
      <w:marBottom w:val="0"/>
      <w:divBdr>
        <w:top w:val="none" w:sz="0" w:space="0" w:color="auto"/>
        <w:left w:val="none" w:sz="0" w:space="0" w:color="auto"/>
        <w:bottom w:val="none" w:sz="0" w:space="0" w:color="auto"/>
        <w:right w:val="none" w:sz="0" w:space="0" w:color="auto"/>
      </w:divBdr>
    </w:div>
    <w:div w:id="1288706215">
      <w:bodyDiv w:val="1"/>
      <w:marLeft w:val="0"/>
      <w:marRight w:val="0"/>
      <w:marTop w:val="0"/>
      <w:marBottom w:val="0"/>
      <w:divBdr>
        <w:top w:val="none" w:sz="0" w:space="0" w:color="auto"/>
        <w:left w:val="none" w:sz="0" w:space="0" w:color="auto"/>
        <w:bottom w:val="none" w:sz="0" w:space="0" w:color="auto"/>
        <w:right w:val="none" w:sz="0" w:space="0" w:color="auto"/>
      </w:divBdr>
      <w:divsChild>
        <w:div w:id="1457790680">
          <w:marLeft w:val="0"/>
          <w:marRight w:val="0"/>
          <w:marTop w:val="0"/>
          <w:marBottom w:val="0"/>
          <w:divBdr>
            <w:top w:val="none" w:sz="0" w:space="0" w:color="auto"/>
            <w:left w:val="none" w:sz="0" w:space="0" w:color="auto"/>
            <w:bottom w:val="none" w:sz="0" w:space="0" w:color="auto"/>
            <w:right w:val="none" w:sz="0" w:space="0" w:color="auto"/>
          </w:divBdr>
          <w:divsChild>
            <w:div w:id="945120058">
              <w:marLeft w:val="0"/>
              <w:marRight w:val="0"/>
              <w:marTop w:val="0"/>
              <w:marBottom w:val="0"/>
              <w:divBdr>
                <w:top w:val="none" w:sz="0" w:space="0" w:color="auto"/>
                <w:left w:val="none" w:sz="0" w:space="0" w:color="auto"/>
                <w:bottom w:val="none" w:sz="0" w:space="0" w:color="auto"/>
                <w:right w:val="none" w:sz="0" w:space="0" w:color="auto"/>
              </w:divBdr>
              <w:divsChild>
                <w:div w:id="788669130">
                  <w:marLeft w:val="0"/>
                  <w:marRight w:val="0"/>
                  <w:marTop w:val="0"/>
                  <w:marBottom w:val="0"/>
                  <w:divBdr>
                    <w:top w:val="none" w:sz="0" w:space="0" w:color="auto"/>
                    <w:left w:val="none" w:sz="0" w:space="0" w:color="auto"/>
                    <w:bottom w:val="none" w:sz="0" w:space="0" w:color="auto"/>
                    <w:right w:val="none" w:sz="0" w:space="0" w:color="auto"/>
                  </w:divBdr>
                  <w:divsChild>
                    <w:div w:id="1218935978">
                      <w:marLeft w:val="0"/>
                      <w:marRight w:val="0"/>
                      <w:marTop w:val="0"/>
                      <w:marBottom w:val="0"/>
                      <w:divBdr>
                        <w:top w:val="none" w:sz="0" w:space="0" w:color="auto"/>
                        <w:left w:val="none" w:sz="0" w:space="0" w:color="auto"/>
                        <w:bottom w:val="none" w:sz="0" w:space="0" w:color="auto"/>
                        <w:right w:val="none" w:sz="0" w:space="0" w:color="auto"/>
                      </w:divBdr>
                      <w:divsChild>
                        <w:div w:id="326397558">
                          <w:marLeft w:val="0"/>
                          <w:marRight w:val="0"/>
                          <w:marTop w:val="0"/>
                          <w:marBottom w:val="0"/>
                          <w:divBdr>
                            <w:top w:val="none" w:sz="0" w:space="0" w:color="auto"/>
                            <w:left w:val="none" w:sz="0" w:space="0" w:color="auto"/>
                            <w:bottom w:val="none" w:sz="0" w:space="0" w:color="auto"/>
                            <w:right w:val="none" w:sz="0" w:space="0" w:color="auto"/>
                          </w:divBdr>
                          <w:divsChild>
                            <w:div w:id="1456096681">
                              <w:marLeft w:val="0"/>
                              <w:marRight w:val="0"/>
                              <w:marTop w:val="0"/>
                              <w:marBottom w:val="0"/>
                              <w:divBdr>
                                <w:top w:val="none" w:sz="0" w:space="0" w:color="auto"/>
                                <w:left w:val="none" w:sz="0" w:space="0" w:color="auto"/>
                                <w:bottom w:val="none" w:sz="0" w:space="0" w:color="auto"/>
                                <w:right w:val="none" w:sz="0" w:space="0" w:color="auto"/>
                              </w:divBdr>
                              <w:divsChild>
                                <w:div w:id="1541045993">
                                  <w:marLeft w:val="0"/>
                                  <w:marRight w:val="0"/>
                                  <w:marTop w:val="0"/>
                                  <w:marBottom w:val="0"/>
                                  <w:divBdr>
                                    <w:top w:val="none" w:sz="0" w:space="0" w:color="auto"/>
                                    <w:left w:val="none" w:sz="0" w:space="0" w:color="auto"/>
                                    <w:bottom w:val="none" w:sz="0" w:space="0" w:color="auto"/>
                                    <w:right w:val="none" w:sz="0" w:space="0" w:color="auto"/>
                                  </w:divBdr>
                                  <w:divsChild>
                                    <w:div w:id="931741201">
                                      <w:marLeft w:val="0"/>
                                      <w:marRight w:val="0"/>
                                      <w:marTop w:val="0"/>
                                      <w:marBottom w:val="0"/>
                                      <w:divBdr>
                                        <w:top w:val="none" w:sz="0" w:space="0" w:color="auto"/>
                                        <w:left w:val="none" w:sz="0" w:space="0" w:color="auto"/>
                                        <w:bottom w:val="none" w:sz="0" w:space="0" w:color="auto"/>
                                        <w:right w:val="none" w:sz="0" w:space="0" w:color="auto"/>
                                      </w:divBdr>
                                      <w:divsChild>
                                        <w:div w:id="2111269206">
                                          <w:marLeft w:val="0"/>
                                          <w:marRight w:val="0"/>
                                          <w:marTop w:val="0"/>
                                          <w:marBottom w:val="0"/>
                                          <w:divBdr>
                                            <w:top w:val="none" w:sz="0" w:space="0" w:color="auto"/>
                                            <w:left w:val="none" w:sz="0" w:space="0" w:color="auto"/>
                                            <w:bottom w:val="none" w:sz="0" w:space="0" w:color="auto"/>
                                            <w:right w:val="none" w:sz="0" w:space="0" w:color="auto"/>
                                          </w:divBdr>
                                        </w:div>
                                      </w:divsChild>
                                    </w:div>
                                    <w:div w:id="568730573">
                                      <w:marLeft w:val="0"/>
                                      <w:marRight w:val="0"/>
                                      <w:marTop w:val="0"/>
                                      <w:marBottom w:val="0"/>
                                      <w:divBdr>
                                        <w:top w:val="none" w:sz="0" w:space="0" w:color="auto"/>
                                        <w:left w:val="none" w:sz="0" w:space="0" w:color="auto"/>
                                        <w:bottom w:val="none" w:sz="0" w:space="0" w:color="auto"/>
                                        <w:right w:val="none" w:sz="0" w:space="0" w:color="auto"/>
                                      </w:divBdr>
                                      <w:divsChild>
                                        <w:div w:id="472018776">
                                          <w:marLeft w:val="0"/>
                                          <w:marRight w:val="0"/>
                                          <w:marTop w:val="0"/>
                                          <w:marBottom w:val="0"/>
                                          <w:divBdr>
                                            <w:top w:val="none" w:sz="0" w:space="0" w:color="auto"/>
                                            <w:left w:val="none" w:sz="0" w:space="0" w:color="auto"/>
                                            <w:bottom w:val="none" w:sz="0" w:space="0" w:color="auto"/>
                                            <w:right w:val="none" w:sz="0" w:space="0" w:color="auto"/>
                                          </w:divBdr>
                                        </w:div>
                                      </w:divsChild>
                                    </w:div>
                                    <w:div w:id="712467378">
                                      <w:marLeft w:val="0"/>
                                      <w:marRight w:val="0"/>
                                      <w:marTop w:val="0"/>
                                      <w:marBottom w:val="0"/>
                                      <w:divBdr>
                                        <w:top w:val="none" w:sz="0" w:space="0" w:color="auto"/>
                                        <w:left w:val="none" w:sz="0" w:space="0" w:color="auto"/>
                                        <w:bottom w:val="none" w:sz="0" w:space="0" w:color="auto"/>
                                        <w:right w:val="none" w:sz="0" w:space="0" w:color="auto"/>
                                      </w:divBdr>
                                      <w:divsChild>
                                        <w:div w:id="422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4768961">
      <w:bodyDiv w:val="1"/>
      <w:marLeft w:val="0"/>
      <w:marRight w:val="0"/>
      <w:marTop w:val="0"/>
      <w:marBottom w:val="0"/>
      <w:divBdr>
        <w:top w:val="none" w:sz="0" w:space="0" w:color="auto"/>
        <w:left w:val="none" w:sz="0" w:space="0" w:color="auto"/>
        <w:bottom w:val="none" w:sz="0" w:space="0" w:color="auto"/>
        <w:right w:val="none" w:sz="0" w:space="0" w:color="auto"/>
      </w:divBdr>
    </w:div>
    <w:div w:id="1862470125">
      <w:bodyDiv w:val="1"/>
      <w:marLeft w:val="0"/>
      <w:marRight w:val="0"/>
      <w:marTop w:val="0"/>
      <w:marBottom w:val="0"/>
      <w:divBdr>
        <w:top w:val="none" w:sz="0" w:space="0" w:color="auto"/>
        <w:left w:val="none" w:sz="0" w:space="0" w:color="auto"/>
        <w:bottom w:val="none" w:sz="0" w:space="0" w:color="auto"/>
        <w:right w:val="none" w:sz="0" w:space="0" w:color="auto"/>
      </w:divBdr>
      <w:divsChild>
        <w:div w:id="562102959">
          <w:marLeft w:val="274"/>
          <w:marRight w:val="0"/>
          <w:marTop w:val="0"/>
          <w:marBottom w:val="0"/>
          <w:divBdr>
            <w:top w:val="none" w:sz="0" w:space="0" w:color="auto"/>
            <w:left w:val="none" w:sz="0" w:space="0" w:color="auto"/>
            <w:bottom w:val="none" w:sz="0" w:space="0" w:color="auto"/>
            <w:right w:val="none" w:sz="0" w:space="0" w:color="auto"/>
          </w:divBdr>
        </w:div>
      </w:divsChild>
    </w:div>
    <w:div w:id="1963000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07/relationships/diagramDrawing" Target="diagrams/drawing2.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diagramQuickStyle" Target="diagrams/quickStyl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yperlink" Target="mailto:jobrien@tmforum.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6E62E0-CE12-4FCE-A2CE-26525C0BA6DD}" type="doc">
      <dgm:prSet loTypeId="urn:microsoft.com/office/officeart/2005/8/layout/cycle8" loCatId="cycle" qsTypeId="urn:microsoft.com/office/officeart/2005/8/quickstyle/simple1" qsCatId="simple" csTypeId="urn:microsoft.com/office/officeart/2005/8/colors/accent0_3" csCatId="mainScheme" phldr="1"/>
      <dgm:spPr/>
    </dgm:pt>
    <dgm:pt modelId="{255F9FA4-7D67-4361-A554-3D6328B89A7F}">
      <dgm:prSet phldrT="[Text]"/>
      <dgm:spPr/>
      <dgm:t>
        <a:bodyPr/>
        <a:lstStyle/>
        <a:p>
          <a:r>
            <a:rPr lang="en-US" dirty="0" smtClean="0"/>
            <a:t>Facilitator</a:t>
          </a:r>
          <a:endParaRPr lang="en-US" dirty="0"/>
        </a:p>
      </dgm:t>
    </dgm:pt>
    <dgm:pt modelId="{83EA928D-14A3-4494-86AB-79132F40D280}" type="parTrans" cxnId="{65A17D7A-89D4-49F4-9E24-59B9A6DCAE4F}">
      <dgm:prSet/>
      <dgm:spPr/>
      <dgm:t>
        <a:bodyPr/>
        <a:lstStyle/>
        <a:p>
          <a:endParaRPr lang="en-US"/>
        </a:p>
      </dgm:t>
    </dgm:pt>
    <dgm:pt modelId="{E12592AA-5018-44C6-A4EB-8ADCEED22DD5}" type="sibTrans" cxnId="{65A17D7A-89D4-49F4-9E24-59B9A6DCAE4F}">
      <dgm:prSet/>
      <dgm:spPr/>
      <dgm:t>
        <a:bodyPr/>
        <a:lstStyle/>
        <a:p>
          <a:endParaRPr lang="en-US"/>
        </a:p>
      </dgm:t>
    </dgm:pt>
    <dgm:pt modelId="{C4D0A90C-2693-489B-B61B-412E4467E76A}">
      <dgm:prSet phldrT="[Text]"/>
      <dgm:spPr/>
      <dgm:t>
        <a:bodyPr/>
        <a:lstStyle/>
        <a:p>
          <a:r>
            <a:rPr lang="en-US" dirty="0" smtClean="0"/>
            <a:t>Session Leader</a:t>
          </a:r>
          <a:endParaRPr lang="en-US" dirty="0"/>
        </a:p>
      </dgm:t>
    </dgm:pt>
    <dgm:pt modelId="{B1EA162C-3034-4355-9EFF-98F5EA0FB7BA}" type="parTrans" cxnId="{AD45BC78-0DF5-4D4A-8C13-B40A32D904AF}">
      <dgm:prSet/>
      <dgm:spPr/>
      <dgm:t>
        <a:bodyPr/>
        <a:lstStyle/>
        <a:p>
          <a:endParaRPr lang="en-US"/>
        </a:p>
      </dgm:t>
    </dgm:pt>
    <dgm:pt modelId="{86C0BBF5-2F02-416F-BCE7-5AD74F2C9AD6}" type="sibTrans" cxnId="{AD45BC78-0DF5-4D4A-8C13-B40A32D904AF}">
      <dgm:prSet/>
      <dgm:spPr/>
      <dgm:t>
        <a:bodyPr/>
        <a:lstStyle/>
        <a:p>
          <a:endParaRPr lang="en-US"/>
        </a:p>
      </dgm:t>
    </dgm:pt>
    <dgm:pt modelId="{FC47A826-6F24-4A5C-9021-D0AE37859689}" type="pres">
      <dgm:prSet presAssocID="{706E62E0-CE12-4FCE-A2CE-26525C0BA6DD}" presName="compositeShape" presStyleCnt="0">
        <dgm:presLayoutVars>
          <dgm:chMax val="7"/>
          <dgm:dir/>
          <dgm:resizeHandles val="exact"/>
        </dgm:presLayoutVars>
      </dgm:prSet>
      <dgm:spPr/>
    </dgm:pt>
    <dgm:pt modelId="{BEB913BF-6FA2-4DE4-8B0B-476858E8DAB3}" type="pres">
      <dgm:prSet presAssocID="{706E62E0-CE12-4FCE-A2CE-26525C0BA6DD}" presName="wedge1" presStyleLbl="node1" presStyleIdx="0" presStyleCnt="2"/>
      <dgm:spPr/>
      <dgm:t>
        <a:bodyPr/>
        <a:lstStyle/>
        <a:p>
          <a:endParaRPr lang="en-US"/>
        </a:p>
      </dgm:t>
    </dgm:pt>
    <dgm:pt modelId="{9A5A39B6-E69A-4943-A527-9B56C45751A9}" type="pres">
      <dgm:prSet presAssocID="{706E62E0-CE12-4FCE-A2CE-26525C0BA6DD}" presName="dummy1a" presStyleCnt="0"/>
      <dgm:spPr/>
    </dgm:pt>
    <dgm:pt modelId="{9D79A3CC-BD00-4946-8DEE-79A67BEBAE7B}" type="pres">
      <dgm:prSet presAssocID="{706E62E0-CE12-4FCE-A2CE-26525C0BA6DD}" presName="dummy1b" presStyleCnt="0"/>
      <dgm:spPr/>
    </dgm:pt>
    <dgm:pt modelId="{DF4C3030-AA64-4DB5-9463-BAC48044C118}" type="pres">
      <dgm:prSet presAssocID="{706E62E0-CE12-4FCE-A2CE-26525C0BA6DD}" presName="wedge1Tx" presStyleLbl="node1" presStyleIdx="0" presStyleCnt="2">
        <dgm:presLayoutVars>
          <dgm:chMax val="0"/>
          <dgm:chPref val="0"/>
          <dgm:bulletEnabled val="1"/>
        </dgm:presLayoutVars>
      </dgm:prSet>
      <dgm:spPr/>
      <dgm:t>
        <a:bodyPr/>
        <a:lstStyle/>
        <a:p>
          <a:endParaRPr lang="en-US"/>
        </a:p>
      </dgm:t>
    </dgm:pt>
    <dgm:pt modelId="{4584481B-F407-447F-891B-F83FAAC59737}" type="pres">
      <dgm:prSet presAssocID="{706E62E0-CE12-4FCE-A2CE-26525C0BA6DD}" presName="wedge2" presStyleLbl="node1" presStyleIdx="1" presStyleCnt="2"/>
      <dgm:spPr/>
      <dgm:t>
        <a:bodyPr/>
        <a:lstStyle/>
        <a:p>
          <a:endParaRPr lang="en-US"/>
        </a:p>
      </dgm:t>
    </dgm:pt>
    <dgm:pt modelId="{5BF8E46C-8CBA-43DC-836E-C5B14C5F6AF6}" type="pres">
      <dgm:prSet presAssocID="{706E62E0-CE12-4FCE-A2CE-26525C0BA6DD}" presName="dummy2a" presStyleCnt="0"/>
      <dgm:spPr/>
    </dgm:pt>
    <dgm:pt modelId="{0E8FBF63-5902-46E1-A0D0-8A5C6F844DFE}" type="pres">
      <dgm:prSet presAssocID="{706E62E0-CE12-4FCE-A2CE-26525C0BA6DD}" presName="dummy2b" presStyleCnt="0"/>
      <dgm:spPr/>
    </dgm:pt>
    <dgm:pt modelId="{5D90AEEA-51DC-40C7-8EA6-A9E0B54D5AC8}" type="pres">
      <dgm:prSet presAssocID="{706E62E0-CE12-4FCE-A2CE-26525C0BA6DD}" presName="wedge2Tx" presStyleLbl="node1" presStyleIdx="1" presStyleCnt="2">
        <dgm:presLayoutVars>
          <dgm:chMax val="0"/>
          <dgm:chPref val="0"/>
          <dgm:bulletEnabled val="1"/>
        </dgm:presLayoutVars>
      </dgm:prSet>
      <dgm:spPr/>
      <dgm:t>
        <a:bodyPr/>
        <a:lstStyle/>
        <a:p>
          <a:endParaRPr lang="en-US"/>
        </a:p>
      </dgm:t>
    </dgm:pt>
    <dgm:pt modelId="{5CC66F94-D0CB-4042-A50F-D3298208E4CB}" type="pres">
      <dgm:prSet presAssocID="{E12592AA-5018-44C6-A4EB-8ADCEED22DD5}" presName="arrowWedge1" presStyleLbl="fgSibTrans2D1" presStyleIdx="0" presStyleCnt="2"/>
      <dgm:spPr/>
    </dgm:pt>
    <dgm:pt modelId="{6089F09B-3564-4298-AFDB-611207CA3FB8}" type="pres">
      <dgm:prSet presAssocID="{86C0BBF5-2F02-416F-BCE7-5AD74F2C9AD6}" presName="arrowWedge2" presStyleLbl="fgSibTrans2D1" presStyleIdx="1" presStyleCnt="2"/>
      <dgm:spPr/>
    </dgm:pt>
  </dgm:ptLst>
  <dgm:cxnLst>
    <dgm:cxn modelId="{25C2B83F-1516-43AE-8871-068FBAC67E5E}" type="presOf" srcId="{C4D0A90C-2693-489B-B61B-412E4467E76A}" destId="{5D90AEEA-51DC-40C7-8EA6-A9E0B54D5AC8}" srcOrd="1" destOrd="0" presId="urn:microsoft.com/office/officeart/2005/8/layout/cycle8"/>
    <dgm:cxn modelId="{65A17D7A-89D4-49F4-9E24-59B9A6DCAE4F}" srcId="{706E62E0-CE12-4FCE-A2CE-26525C0BA6DD}" destId="{255F9FA4-7D67-4361-A554-3D6328B89A7F}" srcOrd="0" destOrd="0" parTransId="{83EA928D-14A3-4494-86AB-79132F40D280}" sibTransId="{E12592AA-5018-44C6-A4EB-8ADCEED22DD5}"/>
    <dgm:cxn modelId="{388D0D86-EF67-4939-A7EE-DB968D683710}" type="presOf" srcId="{255F9FA4-7D67-4361-A554-3D6328B89A7F}" destId="{DF4C3030-AA64-4DB5-9463-BAC48044C118}" srcOrd="1" destOrd="0" presId="urn:microsoft.com/office/officeart/2005/8/layout/cycle8"/>
    <dgm:cxn modelId="{A6F9B2E0-F1E0-4D35-BA90-224056C8B841}" type="presOf" srcId="{255F9FA4-7D67-4361-A554-3D6328B89A7F}" destId="{BEB913BF-6FA2-4DE4-8B0B-476858E8DAB3}" srcOrd="0" destOrd="0" presId="urn:microsoft.com/office/officeart/2005/8/layout/cycle8"/>
    <dgm:cxn modelId="{AD45BC78-0DF5-4D4A-8C13-B40A32D904AF}" srcId="{706E62E0-CE12-4FCE-A2CE-26525C0BA6DD}" destId="{C4D0A90C-2693-489B-B61B-412E4467E76A}" srcOrd="1" destOrd="0" parTransId="{B1EA162C-3034-4355-9EFF-98F5EA0FB7BA}" sibTransId="{86C0BBF5-2F02-416F-BCE7-5AD74F2C9AD6}"/>
    <dgm:cxn modelId="{4FCCA827-B561-4FA8-9F12-53D0BF390775}" type="presOf" srcId="{706E62E0-CE12-4FCE-A2CE-26525C0BA6DD}" destId="{FC47A826-6F24-4A5C-9021-D0AE37859689}" srcOrd="0" destOrd="0" presId="urn:microsoft.com/office/officeart/2005/8/layout/cycle8"/>
    <dgm:cxn modelId="{32A01E12-9568-4CAB-9652-38368707B4AF}" type="presOf" srcId="{C4D0A90C-2693-489B-B61B-412E4467E76A}" destId="{4584481B-F407-447F-891B-F83FAAC59737}" srcOrd="0" destOrd="0" presId="urn:microsoft.com/office/officeart/2005/8/layout/cycle8"/>
    <dgm:cxn modelId="{639CCBBB-25C2-4687-B293-AFE16D27DD38}" type="presParOf" srcId="{FC47A826-6F24-4A5C-9021-D0AE37859689}" destId="{BEB913BF-6FA2-4DE4-8B0B-476858E8DAB3}" srcOrd="0" destOrd="0" presId="urn:microsoft.com/office/officeart/2005/8/layout/cycle8"/>
    <dgm:cxn modelId="{A3C4451C-C51F-4A5F-87AC-9871502E75F3}" type="presParOf" srcId="{FC47A826-6F24-4A5C-9021-D0AE37859689}" destId="{9A5A39B6-E69A-4943-A527-9B56C45751A9}" srcOrd="1" destOrd="0" presId="urn:microsoft.com/office/officeart/2005/8/layout/cycle8"/>
    <dgm:cxn modelId="{602B7A2C-787C-41B3-AF6D-491BE0A9970B}" type="presParOf" srcId="{FC47A826-6F24-4A5C-9021-D0AE37859689}" destId="{9D79A3CC-BD00-4946-8DEE-79A67BEBAE7B}" srcOrd="2" destOrd="0" presId="urn:microsoft.com/office/officeart/2005/8/layout/cycle8"/>
    <dgm:cxn modelId="{A119F3B2-DAAE-41BB-B45A-DF3BA8D7AFEF}" type="presParOf" srcId="{FC47A826-6F24-4A5C-9021-D0AE37859689}" destId="{DF4C3030-AA64-4DB5-9463-BAC48044C118}" srcOrd="3" destOrd="0" presId="urn:microsoft.com/office/officeart/2005/8/layout/cycle8"/>
    <dgm:cxn modelId="{CB251112-4030-4809-A3DC-2C159CFE15F6}" type="presParOf" srcId="{FC47A826-6F24-4A5C-9021-D0AE37859689}" destId="{4584481B-F407-447F-891B-F83FAAC59737}" srcOrd="4" destOrd="0" presId="urn:microsoft.com/office/officeart/2005/8/layout/cycle8"/>
    <dgm:cxn modelId="{3357A4B6-E09F-41C0-BD9E-41403E307EB7}" type="presParOf" srcId="{FC47A826-6F24-4A5C-9021-D0AE37859689}" destId="{5BF8E46C-8CBA-43DC-836E-C5B14C5F6AF6}" srcOrd="5" destOrd="0" presId="urn:microsoft.com/office/officeart/2005/8/layout/cycle8"/>
    <dgm:cxn modelId="{7E703217-1E9E-46E8-931B-23FEFEB26585}" type="presParOf" srcId="{FC47A826-6F24-4A5C-9021-D0AE37859689}" destId="{0E8FBF63-5902-46E1-A0D0-8A5C6F844DFE}" srcOrd="6" destOrd="0" presId="urn:microsoft.com/office/officeart/2005/8/layout/cycle8"/>
    <dgm:cxn modelId="{7E1AB5BC-4981-4763-9EFC-83A4CE408279}" type="presParOf" srcId="{FC47A826-6F24-4A5C-9021-D0AE37859689}" destId="{5D90AEEA-51DC-40C7-8EA6-A9E0B54D5AC8}" srcOrd="7" destOrd="0" presId="urn:microsoft.com/office/officeart/2005/8/layout/cycle8"/>
    <dgm:cxn modelId="{D3BA1406-20E0-45D6-B331-99FCEB587B6A}" type="presParOf" srcId="{FC47A826-6F24-4A5C-9021-D0AE37859689}" destId="{5CC66F94-D0CB-4042-A50F-D3298208E4CB}" srcOrd="8" destOrd="0" presId="urn:microsoft.com/office/officeart/2005/8/layout/cycle8"/>
    <dgm:cxn modelId="{51F757C8-A6C5-4CCC-948F-7AEE211C69B7}" type="presParOf" srcId="{FC47A826-6F24-4A5C-9021-D0AE37859689}" destId="{6089F09B-3564-4298-AFDB-611207CA3FB8}" srcOrd="9" destOrd="0" presId="urn:microsoft.com/office/officeart/2005/8/layout/cycle8"/>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373CE48-B004-40EE-8941-7DA9D3BDE51C}" type="doc">
      <dgm:prSet loTypeId="urn:microsoft.com/office/officeart/2005/8/layout/hierarchy3" loCatId="relationship" qsTypeId="urn:microsoft.com/office/officeart/2005/8/quickstyle/simple1" qsCatId="simple" csTypeId="urn:microsoft.com/office/officeart/2005/8/colors/accent1_2" csCatId="accent1" phldr="1"/>
      <dgm:spPr/>
      <dgm:t>
        <a:bodyPr/>
        <a:lstStyle/>
        <a:p>
          <a:endParaRPr lang="en-US"/>
        </a:p>
      </dgm:t>
    </dgm:pt>
    <dgm:pt modelId="{4FB51523-5AF6-4A89-8F27-BA43450441E5}">
      <dgm:prSet phldrT="[Text]"/>
      <dgm:spPr/>
      <dgm:t>
        <a:bodyPr/>
        <a:lstStyle/>
        <a:p>
          <a:r>
            <a:rPr lang="en-US" dirty="0" smtClean="0"/>
            <a:t>Representatives</a:t>
          </a:r>
          <a:endParaRPr lang="en-US" dirty="0"/>
        </a:p>
      </dgm:t>
    </dgm:pt>
    <dgm:pt modelId="{B0F5B399-C43A-4CE8-BD04-1E8397EF037C}" type="parTrans" cxnId="{FC3155EE-617D-44E9-AF76-E984120BC87D}">
      <dgm:prSet/>
      <dgm:spPr/>
      <dgm:t>
        <a:bodyPr/>
        <a:lstStyle/>
        <a:p>
          <a:endParaRPr lang="en-US"/>
        </a:p>
      </dgm:t>
    </dgm:pt>
    <dgm:pt modelId="{7275874B-EE33-4E04-B3C4-EB1976753C24}" type="sibTrans" cxnId="{FC3155EE-617D-44E9-AF76-E984120BC87D}">
      <dgm:prSet/>
      <dgm:spPr/>
      <dgm:t>
        <a:bodyPr/>
        <a:lstStyle/>
        <a:p>
          <a:endParaRPr lang="en-US"/>
        </a:p>
      </dgm:t>
    </dgm:pt>
    <dgm:pt modelId="{23090CE1-7CDB-4B06-8BF3-0AEE4E29FC6E}">
      <dgm:prSet phldrT="[Text]"/>
      <dgm:spPr/>
      <dgm:t>
        <a:bodyPr/>
        <a:lstStyle/>
        <a:p>
          <a:r>
            <a:rPr lang="en-US" dirty="0" smtClean="0"/>
            <a:t>More Efficient</a:t>
          </a:r>
          <a:endParaRPr lang="en-US" dirty="0"/>
        </a:p>
      </dgm:t>
    </dgm:pt>
    <dgm:pt modelId="{2BCE7892-8E76-4B9E-8E83-3976FE295562}" type="parTrans" cxnId="{9A236C42-C012-4A5F-ABC5-C5B5CD7E0193}">
      <dgm:prSet/>
      <dgm:spPr/>
      <dgm:t>
        <a:bodyPr/>
        <a:lstStyle/>
        <a:p>
          <a:endParaRPr lang="en-US"/>
        </a:p>
      </dgm:t>
    </dgm:pt>
    <dgm:pt modelId="{30615023-41ED-4D0B-8229-6D3E1363F6C9}" type="sibTrans" cxnId="{9A236C42-C012-4A5F-ABC5-C5B5CD7E0193}">
      <dgm:prSet/>
      <dgm:spPr/>
      <dgm:t>
        <a:bodyPr/>
        <a:lstStyle/>
        <a:p>
          <a:endParaRPr lang="en-US"/>
        </a:p>
      </dgm:t>
    </dgm:pt>
    <dgm:pt modelId="{F7DAD99E-B71F-4A74-B7B3-AC5277380D47}">
      <dgm:prSet phldrT="[Text]"/>
      <dgm:spPr/>
      <dgm:t>
        <a:bodyPr/>
        <a:lstStyle/>
        <a:p>
          <a:r>
            <a:rPr lang="en-US" dirty="0" smtClean="0"/>
            <a:t>IPR: Requires only Reps to “join” other project</a:t>
          </a:r>
          <a:endParaRPr lang="en-US" dirty="0"/>
        </a:p>
      </dgm:t>
    </dgm:pt>
    <dgm:pt modelId="{8059DFC6-A56A-460C-897E-5AAC9105D468}" type="parTrans" cxnId="{0CA2455F-E07C-44F9-94C4-671037C181D0}">
      <dgm:prSet/>
      <dgm:spPr/>
      <dgm:t>
        <a:bodyPr/>
        <a:lstStyle/>
        <a:p>
          <a:endParaRPr lang="en-US"/>
        </a:p>
      </dgm:t>
    </dgm:pt>
    <dgm:pt modelId="{A7069336-E8D5-4B83-9DDD-F8BD39BAA9D5}" type="sibTrans" cxnId="{0CA2455F-E07C-44F9-94C4-671037C181D0}">
      <dgm:prSet/>
      <dgm:spPr/>
      <dgm:t>
        <a:bodyPr/>
        <a:lstStyle/>
        <a:p>
          <a:endParaRPr lang="en-US"/>
        </a:p>
      </dgm:t>
    </dgm:pt>
    <dgm:pt modelId="{1A61A77F-708F-402C-830F-0E00E01EC7CA}">
      <dgm:prSet phldrT="[Text]"/>
      <dgm:spPr/>
      <dgm:t>
        <a:bodyPr/>
        <a:lstStyle/>
        <a:p>
          <a:r>
            <a:rPr lang="en-US" dirty="0" smtClean="0"/>
            <a:t>Full Cross Team Meetings</a:t>
          </a:r>
          <a:endParaRPr lang="en-US" dirty="0"/>
        </a:p>
      </dgm:t>
    </dgm:pt>
    <dgm:pt modelId="{73C7819C-667F-4EE6-BE39-A2A22CC045A4}" type="parTrans" cxnId="{D78D135F-1A43-4267-A2E5-D86D8F05E5E4}">
      <dgm:prSet/>
      <dgm:spPr/>
      <dgm:t>
        <a:bodyPr/>
        <a:lstStyle/>
        <a:p>
          <a:endParaRPr lang="en-US"/>
        </a:p>
      </dgm:t>
    </dgm:pt>
    <dgm:pt modelId="{404E34CD-74AD-4C2A-9CFB-08950797122F}" type="sibTrans" cxnId="{D78D135F-1A43-4267-A2E5-D86D8F05E5E4}">
      <dgm:prSet/>
      <dgm:spPr/>
      <dgm:t>
        <a:bodyPr/>
        <a:lstStyle/>
        <a:p>
          <a:endParaRPr lang="en-US"/>
        </a:p>
      </dgm:t>
    </dgm:pt>
    <dgm:pt modelId="{D8FBC6E0-7C73-4DB3-A56C-7F81C36868B2}">
      <dgm:prSet phldrT="[Text]"/>
      <dgm:spPr/>
      <dgm:t>
        <a:bodyPr/>
        <a:lstStyle/>
        <a:p>
          <a:r>
            <a:rPr lang="en-US" dirty="0" smtClean="0"/>
            <a:t>Less Efficient </a:t>
          </a:r>
          <a:endParaRPr lang="en-US" dirty="0"/>
        </a:p>
      </dgm:t>
    </dgm:pt>
    <dgm:pt modelId="{04FF3A2A-C16F-4962-BA94-BDFC0D15C45B}" type="parTrans" cxnId="{2CC52B88-BADE-4119-91F9-13410B925082}">
      <dgm:prSet/>
      <dgm:spPr/>
      <dgm:t>
        <a:bodyPr/>
        <a:lstStyle/>
        <a:p>
          <a:endParaRPr lang="en-US"/>
        </a:p>
      </dgm:t>
    </dgm:pt>
    <dgm:pt modelId="{DE530A29-016F-4E0E-ADFC-320680F0BE69}" type="sibTrans" cxnId="{2CC52B88-BADE-4119-91F9-13410B925082}">
      <dgm:prSet/>
      <dgm:spPr/>
      <dgm:t>
        <a:bodyPr/>
        <a:lstStyle/>
        <a:p>
          <a:endParaRPr lang="en-US"/>
        </a:p>
      </dgm:t>
    </dgm:pt>
    <dgm:pt modelId="{2549D9D9-FCC9-4811-A351-F4BA38A347BB}">
      <dgm:prSet phldrT="[Text]"/>
      <dgm:spPr/>
      <dgm:t>
        <a:bodyPr/>
        <a:lstStyle/>
        <a:p>
          <a:r>
            <a:rPr lang="en-US" dirty="0" smtClean="0"/>
            <a:t>Many people “observing”</a:t>
          </a:r>
          <a:endParaRPr lang="en-US" dirty="0"/>
        </a:p>
      </dgm:t>
    </dgm:pt>
    <dgm:pt modelId="{98B92A69-83E5-4FF7-ABD1-0178B611EF88}" type="parTrans" cxnId="{F049501A-051D-4ACF-8E8B-C3AB9ABC1747}">
      <dgm:prSet/>
      <dgm:spPr/>
      <dgm:t>
        <a:bodyPr/>
        <a:lstStyle/>
        <a:p>
          <a:endParaRPr lang="en-US"/>
        </a:p>
      </dgm:t>
    </dgm:pt>
    <dgm:pt modelId="{D436E784-B31F-4611-A59B-181A86C12169}" type="sibTrans" cxnId="{F049501A-051D-4ACF-8E8B-C3AB9ABC1747}">
      <dgm:prSet/>
      <dgm:spPr/>
      <dgm:t>
        <a:bodyPr/>
        <a:lstStyle/>
        <a:p>
          <a:endParaRPr lang="en-US"/>
        </a:p>
      </dgm:t>
    </dgm:pt>
    <dgm:pt modelId="{CC66ADCE-6EEF-432D-9D18-551CCCFD6109}">
      <dgm:prSet phldrT="[Text]"/>
      <dgm:spPr/>
      <dgm:t>
        <a:bodyPr/>
        <a:lstStyle/>
        <a:p>
          <a:r>
            <a:rPr lang="en-US" dirty="0" smtClean="0"/>
            <a:t>IPR: Requires full team to “join” other project </a:t>
          </a:r>
          <a:endParaRPr lang="en-US" dirty="0"/>
        </a:p>
      </dgm:t>
    </dgm:pt>
    <dgm:pt modelId="{FF283251-CFD0-4B53-ADC7-61E0A1F5F7E8}" type="parTrans" cxnId="{7D27674E-0FFE-4609-81E5-1F8458E165A5}">
      <dgm:prSet/>
      <dgm:spPr/>
      <dgm:t>
        <a:bodyPr/>
        <a:lstStyle/>
        <a:p>
          <a:endParaRPr lang="en-US"/>
        </a:p>
      </dgm:t>
    </dgm:pt>
    <dgm:pt modelId="{DA11199A-4DCD-45A5-AF05-7A57BE2DA3E9}" type="sibTrans" cxnId="{7D27674E-0FFE-4609-81E5-1F8458E165A5}">
      <dgm:prSet/>
      <dgm:spPr/>
      <dgm:t>
        <a:bodyPr/>
        <a:lstStyle/>
        <a:p>
          <a:endParaRPr lang="en-US"/>
        </a:p>
      </dgm:t>
    </dgm:pt>
    <dgm:pt modelId="{369D800A-C48C-408A-8FFA-13E487978C9D}">
      <dgm:prSet phldrT="[Text]"/>
      <dgm:spPr/>
      <dgm:t>
        <a:bodyPr/>
        <a:lstStyle/>
        <a:p>
          <a:r>
            <a:rPr lang="en-US" dirty="0" smtClean="0"/>
            <a:t>Maximizes value of skilled team</a:t>
          </a:r>
          <a:endParaRPr lang="en-US" dirty="0"/>
        </a:p>
      </dgm:t>
    </dgm:pt>
    <dgm:pt modelId="{1E906A1C-CCAD-4082-A7D1-8B7D7567099F}" type="parTrans" cxnId="{14CF3DA2-3BA5-455C-B8C7-73620AE7DA7F}">
      <dgm:prSet/>
      <dgm:spPr/>
      <dgm:t>
        <a:bodyPr/>
        <a:lstStyle/>
        <a:p>
          <a:endParaRPr lang="en-US"/>
        </a:p>
      </dgm:t>
    </dgm:pt>
    <dgm:pt modelId="{8F06B544-8E51-4B15-B9E2-DC5BE1B5BD4D}" type="sibTrans" cxnId="{14CF3DA2-3BA5-455C-B8C7-73620AE7DA7F}">
      <dgm:prSet/>
      <dgm:spPr/>
      <dgm:t>
        <a:bodyPr/>
        <a:lstStyle/>
        <a:p>
          <a:endParaRPr lang="en-US"/>
        </a:p>
      </dgm:t>
    </dgm:pt>
    <dgm:pt modelId="{A7E6C7CB-EFD2-4E48-AA1B-BD867B390FE9}" type="pres">
      <dgm:prSet presAssocID="{2373CE48-B004-40EE-8941-7DA9D3BDE51C}" presName="diagram" presStyleCnt="0">
        <dgm:presLayoutVars>
          <dgm:chPref val="1"/>
          <dgm:dir/>
          <dgm:animOne val="branch"/>
          <dgm:animLvl val="lvl"/>
          <dgm:resizeHandles/>
        </dgm:presLayoutVars>
      </dgm:prSet>
      <dgm:spPr/>
      <dgm:t>
        <a:bodyPr/>
        <a:lstStyle/>
        <a:p>
          <a:endParaRPr lang="en-US"/>
        </a:p>
      </dgm:t>
    </dgm:pt>
    <dgm:pt modelId="{4DFCA24D-D7C2-4DE4-B895-FC408FD58740}" type="pres">
      <dgm:prSet presAssocID="{4FB51523-5AF6-4A89-8F27-BA43450441E5}" presName="root" presStyleCnt="0"/>
      <dgm:spPr/>
    </dgm:pt>
    <dgm:pt modelId="{D5FE60C1-A8C7-4A83-B1BA-8022E90EE704}" type="pres">
      <dgm:prSet presAssocID="{4FB51523-5AF6-4A89-8F27-BA43450441E5}" presName="rootComposite" presStyleCnt="0"/>
      <dgm:spPr/>
    </dgm:pt>
    <dgm:pt modelId="{023C6FA6-2B2A-4903-A3DE-B472E5799C6F}" type="pres">
      <dgm:prSet presAssocID="{4FB51523-5AF6-4A89-8F27-BA43450441E5}" presName="rootText" presStyleLbl="node1" presStyleIdx="0" presStyleCnt="2"/>
      <dgm:spPr/>
      <dgm:t>
        <a:bodyPr/>
        <a:lstStyle/>
        <a:p>
          <a:endParaRPr lang="en-US"/>
        </a:p>
      </dgm:t>
    </dgm:pt>
    <dgm:pt modelId="{E9047E99-9183-4373-A66B-B461237534FE}" type="pres">
      <dgm:prSet presAssocID="{4FB51523-5AF6-4A89-8F27-BA43450441E5}" presName="rootConnector" presStyleLbl="node1" presStyleIdx="0" presStyleCnt="2"/>
      <dgm:spPr/>
      <dgm:t>
        <a:bodyPr/>
        <a:lstStyle/>
        <a:p>
          <a:endParaRPr lang="en-US"/>
        </a:p>
      </dgm:t>
    </dgm:pt>
    <dgm:pt modelId="{0774CE3D-FFDE-4C9E-9B68-E73BA5C6C1F6}" type="pres">
      <dgm:prSet presAssocID="{4FB51523-5AF6-4A89-8F27-BA43450441E5}" presName="childShape" presStyleCnt="0"/>
      <dgm:spPr/>
    </dgm:pt>
    <dgm:pt modelId="{7DF01538-6860-40A7-A353-A558E5C224C2}" type="pres">
      <dgm:prSet presAssocID="{2BCE7892-8E76-4B9E-8E83-3976FE295562}" presName="Name13" presStyleLbl="parChTrans1D2" presStyleIdx="0" presStyleCnt="6"/>
      <dgm:spPr/>
      <dgm:t>
        <a:bodyPr/>
        <a:lstStyle/>
        <a:p>
          <a:endParaRPr lang="en-US"/>
        </a:p>
      </dgm:t>
    </dgm:pt>
    <dgm:pt modelId="{C2922450-E080-4697-B865-552E65839F93}" type="pres">
      <dgm:prSet presAssocID="{23090CE1-7CDB-4B06-8BF3-0AEE4E29FC6E}" presName="childText" presStyleLbl="bgAcc1" presStyleIdx="0" presStyleCnt="6">
        <dgm:presLayoutVars>
          <dgm:bulletEnabled val="1"/>
        </dgm:presLayoutVars>
      </dgm:prSet>
      <dgm:spPr/>
      <dgm:t>
        <a:bodyPr/>
        <a:lstStyle/>
        <a:p>
          <a:endParaRPr lang="en-US"/>
        </a:p>
      </dgm:t>
    </dgm:pt>
    <dgm:pt modelId="{6D420F15-D40F-4252-B4AA-2B22C3D370F3}" type="pres">
      <dgm:prSet presAssocID="{1E906A1C-CCAD-4082-A7D1-8B7D7567099F}" presName="Name13" presStyleLbl="parChTrans1D2" presStyleIdx="1" presStyleCnt="6"/>
      <dgm:spPr/>
      <dgm:t>
        <a:bodyPr/>
        <a:lstStyle/>
        <a:p>
          <a:endParaRPr lang="en-US"/>
        </a:p>
      </dgm:t>
    </dgm:pt>
    <dgm:pt modelId="{EF8917A1-7437-4887-83EF-AF638484FD03}" type="pres">
      <dgm:prSet presAssocID="{369D800A-C48C-408A-8FFA-13E487978C9D}" presName="childText" presStyleLbl="bgAcc1" presStyleIdx="1" presStyleCnt="6">
        <dgm:presLayoutVars>
          <dgm:bulletEnabled val="1"/>
        </dgm:presLayoutVars>
      </dgm:prSet>
      <dgm:spPr/>
      <dgm:t>
        <a:bodyPr/>
        <a:lstStyle/>
        <a:p>
          <a:endParaRPr lang="en-US"/>
        </a:p>
      </dgm:t>
    </dgm:pt>
    <dgm:pt modelId="{0B3E3D77-A843-4EAD-9812-359448DC584C}" type="pres">
      <dgm:prSet presAssocID="{8059DFC6-A56A-460C-897E-5AAC9105D468}" presName="Name13" presStyleLbl="parChTrans1D2" presStyleIdx="2" presStyleCnt="6"/>
      <dgm:spPr/>
      <dgm:t>
        <a:bodyPr/>
        <a:lstStyle/>
        <a:p>
          <a:endParaRPr lang="en-US"/>
        </a:p>
      </dgm:t>
    </dgm:pt>
    <dgm:pt modelId="{865AF686-2EED-46DC-A7B5-66EEA06D185D}" type="pres">
      <dgm:prSet presAssocID="{F7DAD99E-B71F-4A74-B7B3-AC5277380D47}" presName="childText" presStyleLbl="bgAcc1" presStyleIdx="2" presStyleCnt="6">
        <dgm:presLayoutVars>
          <dgm:bulletEnabled val="1"/>
        </dgm:presLayoutVars>
      </dgm:prSet>
      <dgm:spPr/>
      <dgm:t>
        <a:bodyPr/>
        <a:lstStyle/>
        <a:p>
          <a:endParaRPr lang="en-US"/>
        </a:p>
      </dgm:t>
    </dgm:pt>
    <dgm:pt modelId="{7F7DD2FA-E9C0-4081-B137-08B1C097620F}" type="pres">
      <dgm:prSet presAssocID="{1A61A77F-708F-402C-830F-0E00E01EC7CA}" presName="root" presStyleCnt="0"/>
      <dgm:spPr/>
    </dgm:pt>
    <dgm:pt modelId="{9166C819-F9A9-4B34-AB8F-C9D6541E8C26}" type="pres">
      <dgm:prSet presAssocID="{1A61A77F-708F-402C-830F-0E00E01EC7CA}" presName="rootComposite" presStyleCnt="0"/>
      <dgm:spPr/>
    </dgm:pt>
    <dgm:pt modelId="{9A86C30A-F6FD-4D0E-A288-3437E8A62917}" type="pres">
      <dgm:prSet presAssocID="{1A61A77F-708F-402C-830F-0E00E01EC7CA}" presName="rootText" presStyleLbl="node1" presStyleIdx="1" presStyleCnt="2"/>
      <dgm:spPr/>
      <dgm:t>
        <a:bodyPr/>
        <a:lstStyle/>
        <a:p>
          <a:endParaRPr lang="en-US"/>
        </a:p>
      </dgm:t>
    </dgm:pt>
    <dgm:pt modelId="{5DCE43A6-D3E1-4E31-8731-5A723BDC4EE8}" type="pres">
      <dgm:prSet presAssocID="{1A61A77F-708F-402C-830F-0E00E01EC7CA}" presName="rootConnector" presStyleLbl="node1" presStyleIdx="1" presStyleCnt="2"/>
      <dgm:spPr/>
      <dgm:t>
        <a:bodyPr/>
        <a:lstStyle/>
        <a:p>
          <a:endParaRPr lang="en-US"/>
        </a:p>
      </dgm:t>
    </dgm:pt>
    <dgm:pt modelId="{44616876-46BD-484C-AEC3-4C1C3C53C632}" type="pres">
      <dgm:prSet presAssocID="{1A61A77F-708F-402C-830F-0E00E01EC7CA}" presName="childShape" presStyleCnt="0"/>
      <dgm:spPr/>
    </dgm:pt>
    <dgm:pt modelId="{09B13FB5-0B35-4AAE-8C38-69C1D3EF2A97}" type="pres">
      <dgm:prSet presAssocID="{04FF3A2A-C16F-4962-BA94-BDFC0D15C45B}" presName="Name13" presStyleLbl="parChTrans1D2" presStyleIdx="3" presStyleCnt="6"/>
      <dgm:spPr/>
      <dgm:t>
        <a:bodyPr/>
        <a:lstStyle/>
        <a:p>
          <a:endParaRPr lang="en-US"/>
        </a:p>
      </dgm:t>
    </dgm:pt>
    <dgm:pt modelId="{EC7530EF-E224-44EC-80D0-B21EB42D3B3C}" type="pres">
      <dgm:prSet presAssocID="{D8FBC6E0-7C73-4DB3-A56C-7F81C36868B2}" presName="childText" presStyleLbl="bgAcc1" presStyleIdx="3" presStyleCnt="6">
        <dgm:presLayoutVars>
          <dgm:bulletEnabled val="1"/>
        </dgm:presLayoutVars>
      </dgm:prSet>
      <dgm:spPr/>
      <dgm:t>
        <a:bodyPr/>
        <a:lstStyle/>
        <a:p>
          <a:endParaRPr lang="en-US"/>
        </a:p>
      </dgm:t>
    </dgm:pt>
    <dgm:pt modelId="{B26D6C85-C547-4A24-8A75-3D541FD3E992}" type="pres">
      <dgm:prSet presAssocID="{98B92A69-83E5-4FF7-ABD1-0178B611EF88}" presName="Name13" presStyleLbl="parChTrans1D2" presStyleIdx="4" presStyleCnt="6"/>
      <dgm:spPr/>
      <dgm:t>
        <a:bodyPr/>
        <a:lstStyle/>
        <a:p>
          <a:endParaRPr lang="en-US"/>
        </a:p>
      </dgm:t>
    </dgm:pt>
    <dgm:pt modelId="{D3C7B9CA-EFC2-43B9-953E-86F2242E2AEC}" type="pres">
      <dgm:prSet presAssocID="{2549D9D9-FCC9-4811-A351-F4BA38A347BB}" presName="childText" presStyleLbl="bgAcc1" presStyleIdx="4" presStyleCnt="6">
        <dgm:presLayoutVars>
          <dgm:bulletEnabled val="1"/>
        </dgm:presLayoutVars>
      </dgm:prSet>
      <dgm:spPr/>
      <dgm:t>
        <a:bodyPr/>
        <a:lstStyle/>
        <a:p>
          <a:endParaRPr lang="en-US"/>
        </a:p>
      </dgm:t>
    </dgm:pt>
    <dgm:pt modelId="{DF35F7D6-BF44-42F3-921B-1C7FE0D68BC2}" type="pres">
      <dgm:prSet presAssocID="{FF283251-CFD0-4B53-ADC7-61E0A1F5F7E8}" presName="Name13" presStyleLbl="parChTrans1D2" presStyleIdx="5" presStyleCnt="6"/>
      <dgm:spPr/>
      <dgm:t>
        <a:bodyPr/>
        <a:lstStyle/>
        <a:p>
          <a:endParaRPr lang="en-US"/>
        </a:p>
      </dgm:t>
    </dgm:pt>
    <dgm:pt modelId="{29668815-E9A5-45C6-9456-C9CBF8B8D6AF}" type="pres">
      <dgm:prSet presAssocID="{CC66ADCE-6EEF-432D-9D18-551CCCFD6109}" presName="childText" presStyleLbl="bgAcc1" presStyleIdx="5" presStyleCnt="6">
        <dgm:presLayoutVars>
          <dgm:bulletEnabled val="1"/>
        </dgm:presLayoutVars>
      </dgm:prSet>
      <dgm:spPr/>
      <dgm:t>
        <a:bodyPr/>
        <a:lstStyle/>
        <a:p>
          <a:endParaRPr lang="en-US"/>
        </a:p>
      </dgm:t>
    </dgm:pt>
  </dgm:ptLst>
  <dgm:cxnLst>
    <dgm:cxn modelId="{5597DBB8-79F9-4A18-BA6A-58BFD4A2C453}" type="presOf" srcId="{1A61A77F-708F-402C-830F-0E00E01EC7CA}" destId="{9A86C30A-F6FD-4D0E-A288-3437E8A62917}" srcOrd="0" destOrd="0" presId="urn:microsoft.com/office/officeart/2005/8/layout/hierarchy3"/>
    <dgm:cxn modelId="{85756708-46D7-4016-B20D-4C72B1BF678F}" type="presOf" srcId="{CC66ADCE-6EEF-432D-9D18-551CCCFD6109}" destId="{29668815-E9A5-45C6-9456-C9CBF8B8D6AF}" srcOrd="0" destOrd="0" presId="urn:microsoft.com/office/officeart/2005/8/layout/hierarchy3"/>
    <dgm:cxn modelId="{2CC52B88-BADE-4119-91F9-13410B925082}" srcId="{1A61A77F-708F-402C-830F-0E00E01EC7CA}" destId="{D8FBC6E0-7C73-4DB3-A56C-7F81C36868B2}" srcOrd="0" destOrd="0" parTransId="{04FF3A2A-C16F-4962-BA94-BDFC0D15C45B}" sibTransId="{DE530A29-016F-4E0E-ADFC-320680F0BE69}"/>
    <dgm:cxn modelId="{4EC2DC4D-4689-4482-870E-DFECF4B73C67}" type="presOf" srcId="{1A61A77F-708F-402C-830F-0E00E01EC7CA}" destId="{5DCE43A6-D3E1-4E31-8731-5A723BDC4EE8}" srcOrd="1" destOrd="0" presId="urn:microsoft.com/office/officeart/2005/8/layout/hierarchy3"/>
    <dgm:cxn modelId="{7D27674E-0FFE-4609-81E5-1F8458E165A5}" srcId="{1A61A77F-708F-402C-830F-0E00E01EC7CA}" destId="{CC66ADCE-6EEF-432D-9D18-551CCCFD6109}" srcOrd="2" destOrd="0" parTransId="{FF283251-CFD0-4B53-ADC7-61E0A1F5F7E8}" sibTransId="{DA11199A-4DCD-45A5-AF05-7A57BE2DA3E9}"/>
    <dgm:cxn modelId="{A241000E-25C0-48D6-A4F7-590780FC017A}" type="presOf" srcId="{8059DFC6-A56A-460C-897E-5AAC9105D468}" destId="{0B3E3D77-A843-4EAD-9812-359448DC584C}" srcOrd="0" destOrd="0" presId="urn:microsoft.com/office/officeart/2005/8/layout/hierarchy3"/>
    <dgm:cxn modelId="{14CF3DA2-3BA5-455C-B8C7-73620AE7DA7F}" srcId="{4FB51523-5AF6-4A89-8F27-BA43450441E5}" destId="{369D800A-C48C-408A-8FFA-13E487978C9D}" srcOrd="1" destOrd="0" parTransId="{1E906A1C-CCAD-4082-A7D1-8B7D7567099F}" sibTransId="{8F06B544-8E51-4B15-B9E2-DC5BE1B5BD4D}"/>
    <dgm:cxn modelId="{52E162FE-00A5-4550-84C8-117C0660CCEC}" type="presOf" srcId="{98B92A69-83E5-4FF7-ABD1-0178B611EF88}" destId="{B26D6C85-C547-4A24-8A75-3D541FD3E992}" srcOrd="0" destOrd="0" presId="urn:microsoft.com/office/officeart/2005/8/layout/hierarchy3"/>
    <dgm:cxn modelId="{D78D135F-1A43-4267-A2E5-D86D8F05E5E4}" srcId="{2373CE48-B004-40EE-8941-7DA9D3BDE51C}" destId="{1A61A77F-708F-402C-830F-0E00E01EC7CA}" srcOrd="1" destOrd="0" parTransId="{73C7819C-667F-4EE6-BE39-A2A22CC045A4}" sibTransId="{404E34CD-74AD-4C2A-9CFB-08950797122F}"/>
    <dgm:cxn modelId="{ED06BEB4-593A-4B0C-BAC0-F5967066F379}" type="presOf" srcId="{F7DAD99E-B71F-4A74-B7B3-AC5277380D47}" destId="{865AF686-2EED-46DC-A7B5-66EEA06D185D}" srcOrd="0" destOrd="0" presId="urn:microsoft.com/office/officeart/2005/8/layout/hierarchy3"/>
    <dgm:cxn modelId="{897508C6-DE83-4D00-A62A-D340DE9F7184}" type="presOf" srcId="{FF283251-CFD0-4B53-ADC7-61E0A1F5F7E8}" destId="{DF35F7D6-BF44-42F3-921B-1C7FE0D68BC2}" srcOrd="0" destOrd="0" presId="urn:microsoft.com/office/officeart/2005/8/layout/hierarchy3"/>
    <dgm:cxn modelId="{1138043D-DC79-4B18-8496-341CF21C46BD}" type="presOf" srcId="{23090CE1-7CDB-4B06-8BF3-0AEE4E29FC6E}" destId="{C2922450-E080-4697-B865-552E65839F93}" srcOrd="0" destOrd="0" presId="urn:microsoft.com/office/officeart/2005/8/layout/hierarchy3"/>
    <dgm:cxn modelId="{B33F66CC-FB23-48F1-895E-E46700A88996}" type="presOf" srcId="{4FB51523-5AF6-4A89-8F27-BA43450441E5}" destId="{E9047E99-9183-4373-A66B-B461237534FE}" srcOrd="1" destOrd="0" presId="urn:microsoft.com/office/officeart/2005/8/layout/hierarchy3"/>
    <dgm:cxn modelId="{9A236C42-C012-4A5F-ABC5-C5B5CD7E0193}" srcId="{4FB51523-5AF6-4A89-8F27-BA43450441E5}" destId="{23090CE1-7CDB-4B06-8BF3-0AEE4E29FC6E}" srcOrd="0" destOrd="0" parTransId="{2BCE7892-8E76-4B9E-8E83-3976FE295562}" sibTransId="{30615023-41ED-4D0B-8229-6D3E1363F6C9}"/>
    <dgm:cxn modelId="{4D508B52-740E-4228-905E-86FF0F645C6B}" type="presOf" srcId="{2549D9D9-FCC9-4811-A351-F4BA38A347BB}" destId="{D3C7B9CA-EFC2-43B9-953E-86F2242E2AEC}" srcOrd="0" destOrd="0" presId="urn:microsoft.com/office/officeart/2005/8/layout/hierarchy3"/>
    <dgm:cxn modelId="{144796F7-6F5B-4A46-BB7E-69934DC0BACC}" type="presOf" srcId="{D8FBC6E0-7C73-4DB3-A56C-7F81C36868B2}" destId="{EC7530EF-E224-44EC-80D0-B21EB42D3B3C}" srcOrd="0" destOrd="0" presId="urn:microsoft.com/office/officeart/2005/8/layout/hierarchy3"/>
    <dgm:cxn modelId="{6DD95A8A-00D1-4B2F-B97F-99870F3D66AF}" type="presOf" srcId="{2BCE7892-8E76-4B9E-8E83-3976FE295562}" destId="{7DF01538-6860-40A7-A353-A558E5C224C2}" srcOrd="0" destOrd="0" presId="urn:microsoft.com/office/officeart/2005/8/layout/hierarchy3"/>
    <dgm:cxn modelId="{C70A59C6-5FB8-4017-A044-7D84B4C32ACB}" type="presOf" srcId="{2373CE48-B004-40EE-8941-7DA9D3BDE51C}" destId="{A7E6C7CB-EFD2-4E48-AA1B-BD867B390FE9}" srcOrd="0" destOrd="0" presId="urn:microsoft.com/office/officeart/2005/8/layout/hierarchy3"/>
    <dgm:cxn modelId="{FC3155EE-617D-44E9-AF76-E984120BC87D}" srcId="{2373CE48-B004-40EE-8941-7DA9D3BDE51C}" destId="{4FB51523-5AF6-4A89-8F27-BA43450441E5}" srcOrd="0" destOrd="0" parTransId="{B0F5B399-C43A-4CE8-BD04-1E8397EF037C}" sibTransId="{7275874B-EE33-4E04-B3C4-EB1976753C24}"/>
    <dgm:cxn modelId="{5573F1FA-4C8D-44A3-8202-1F7B797F8DEA}" type="presOf" srcId="{369D800A-C48C-408A-8FFA-13E487978C9D}" destId="{EF8917A1-7437-4887-83EF-AF638484FD03}" srcOrd="0" destOrd="0" presId="urn:microsoft.com/office/officeart/2005/8/layout/hierarchy3"/>
    <dgm:cxn modelId="{0CA2455F-E07C-44F9-94C4-671037C181D0}" srcId="{4FB51523-5AF6-4A89-8F27-BA43450441E5}" destId="{F7DAD99E-B71F-4A74-B7B3-AC5277380D47}" srcOrd="2" destOrd="0" parTransId="{8059DFC6-A56A-460C-897E-5AAC9105D468}" sibTransId="{A7069336-E8D5-4B83-9DDD-F8BD39BAA9D5}"/>
    <dgm:cxn modelId="{F48D1962-632E-463F-98A7-1CC223268EF2}" type="presOf" srcId="{4FB51523-5AF6-4A89-8F27-BA43450441E5}" destId="{023C6FA6-2B2A-4903-A3DE-B472E5799C6F}" srcOrd="0" destOrd="0" presId="urn:microsoft.com/office/officeart/2005/8/layout/hierarchy3"/>
    <dgm:cxn modelId="{F049501A-051D-4ACF-8E8B-C3AB9ABC1747}" srcId="{1A61A77F-708F-402C-830F-0E00E01EC7CA}" destId="{2549D9D9-FCC9-4811-A351-F4BA38A347BB}" srcOrd="1" destOrd="0" parTransId="{98B92A69-83E5-4FF7-ABD1-0178B611EF88}" sibTransId="{D436E784-B31F-4611-A59B-181A86C12169}"/>
    <dgm:cxn modelId="{112086B7-C9CD-477D-BE01-1BF968CB907F}" type="presOf" srcId="{04FF3A2A-C16F-4962-BA94-BDFC0D15C45B}" destId="{09B13FB5-0B35-4AAE-8C38-69C1D3EF2A97}" srcOrd="0" destOrd="0" presId="urn:microsoft.com/office/officeart/2005/8/layout/hierarchy3"/>
    <dgm:cxn modelId="{F5B9B5F1-3AAC-421F-A506-CABB88804952}" type="presOf" srcId="{1E906A1C-CCAD-4082-A7D1-8B7D7567099F}" destId="{6D420F15-D40F-4252-B4AA-2B22C3D370F3}" srcOrd="0" destOrd="0" presId="urn:microsoft.com/office/officeart/2005/8/layout/hierarchy3"/>
    <dgm:cxn modelId="{E75A3A01-7212-493C-A13B-824C5C1ACF7A}" type="presParOf" srcId="{A7E6C7CB-EFD2-4E48-AA1B-BD867B390FE9}" destId="{4DFCA24D-D7C2-4DE4-B895-FC408FD58740}" srcOrd="0" destOrd="0" presId="urn:microsoft.com/office/officeart/2005/8/layout/hierarchy3"/>
    <dgm:cxn modelId="{3394EC56-3C8A-4BED-9B64-4ED9DFCFC846}" type="presParOf" srcId="{4DFCA24D-D7C2-4DE4-B895-FC408FD58740}" destId="{D5FE60C1-A8C7-4A83-B1BA-8022E90EE704}" srcOrd="0" destOrd="0" presId="urn:microsoft.com/office/officeart/2005/8/layout/hierarchy3"/>
    <dgm:cxn modelId="{9932B0ED-61E0-4982-A7D9-ADE95E8CA87C}" type="presParOf" srcId="{D5FE60C1-A8C7-4A83-B1BA-8022E90EE704}" destId="{023C6FA6-2B2A-4903-A3DE-B472E5799C6F}" srcOrd="0" destOrd="0" presId="urn:microsoft.com/office/officeart/2005/8/layout/hierarchy3"/>
    <dgm:cxn modelId="{01A00651-FCC5-4FC4-95F3-0C18749115EA}" type="presParOf" srcId="{D5FE60C1-A8C7-4A83-B1BA-8022E90EE704}" destId="{E9047E99-9183-4373-A66B-B461237534FE}" srcOrd="1" destOrd="0" presId="urn:microsoft.com/office/officeart/2005/8/layout/hierarchy3"/>
    <dgm:cxn modelId="{A7D7D0E3-44A2-4086-8305-203937E530EB}" type="presParOf" srcId="{4DFCA24D-D7C2-4DE4-B895-FC408FD58740}" destId="{0774CE3D-FFDE-4C9E-9B68-E73BA5C6C1F6}" srcOrd="1" destOrd="0" presId="urn:microsoft.com/office/officeart/2005/8/layout/hierarchy3"/>
    <dgm:cxn modelId="{E1F25864-6319-4E6A-A20E-C9B9CA5591DC}" type="presParOf" srcId="{0774CE3D-FFDE-4C9E-9B68-E73BA5C6C1F6}" destId="{7DF01538-6860-40A7-A353-A558E5C224C2}" srcOrd="0" destOrd="0" presId="urn:microsoft.com/office/officeart/2005/8/layout/hierarchy3"/>
    <dgm:cxn modelId="{3204E668-97FE-4965-9BF5-BE49A8916187}" type="presParOf" srcId="{0774CE3D-FFDE-4C9E-9B68-E73BA5C6C1F6}" destId="{C2922450-E080-4697-B865-552E65839F93}" srcOrd="1" destOrd="0" presId="urn:microsoft.com/office/officeart/2005/8/layout/hierarchy3"/>
    <dgm:cxn modelId="{1B6115AF-9FEE-4CE9-97D4-1ECEF3958976}" type="presParOf" srcId="{0774CE3D-FFDE-4C9E-9B68-E73BA5C6C1F6}" destId="{6D420F15-D40F-4252-B4AA-2B22C3D370F3}" srcOrd="2" destOrd="0" presId="urn:microsoft.com/office/officeart/2005/8/layout/hierarchy3"/>
    <dgm:cxn modelId="{C8568C09-929F-453D-9FDD-F8294C0F3AC2}" type="presParOf" srcId="{0774CE3D-FFDE-4C9E-9B68-E73BA5C6C1F6}" destId="{EF8917A1-7437-4887-83EF-AF638484FD03}" srcOrd="3" destOrd="0" presId="urn:microsoft.com/office/officeart/2005/8/layout/hierarchy3"/>
    <dgm:cxn modelId="{9C57F054-DC9F-4787-B65F-52CA5101EF67}" type="presParOf" srcId="{0774CE3D-FFDE-4C9E-9B68-E73BA5C6C1F6}" destId="{0B3E3D77-A843-4EAD-9812-359448DC584C}" srcOrd="4" destOrd="0" presId="urn:microsoft.com/office/officeart/2005/8/layout/hierarchy3"/>
    <dgm:cxn modelId="{ECC583A4-A9B2-4DBA-9E2C-EB69F11F8570}" type="presParOf" srcId="{0774CE3D-FFDE-4C9E-9B68-E73BA5C6C1F6}" destId="{865AF686-2EED-46DC-A7B5-66EEA06D185D}" srcOrd="5" destOrd="0" presId="urn:microsoft.com/office/officeart/2005/8/layout/hierarchy3"/>
    <dgm:cxn modelId="{2BFB2E13-6D17-4EBC-B37E-470FB3EB8A98}" type="presParOf" srcId="{A7E6C7CB-EFD2-4E48-AA1B-BD867B390FE9}" destId="{7F7DD2FA-E9C0-4081-B137-08B1C097620F}" srcOrd="1" destOrd="0" presId="urn:microsoft.com/office/officeart/2005/8/layout/hierarchy3"/>
    <dgm:cxn modelId="{FA50B6A8-A3AC-4E74-BED8-194E216133D3}" type="presParOf" srcId="{7F7DD2FA-E9C0-4081-B137-08B1C097620F}" destId="{9166C819-F9A9-4B34-AB8F-C9D6541E8C26}" srcOrd="0" destOrd="0" presId="urn:microsoft.com/office/officeart/2005/8/layout/hierarchy3"/>
    <dgm:cxn modelId="{6383AD87-7095-4C54-B434-D346D359BE7D}" type="presParOf" srcId="{9166C819-F9A9-4B34-AB8F-C9D6541E8C26}" destId="{9A86C30A-F6FD-4D0E-A288-3437E8A62917}" srcOrd="0" destOrd="0" presId="urn:microsoft.com/office/officeart/2005/8/layout/hierarchy3"/>
    <dgm:cxn modelId="{238E2420-5AE7-4218-A259-729287D3E75E}" type="presParOf" srcId="{9166C819-F9A9-4B34-AB8F-C9D6541E8C26}" destId="{5DCE43A6-D3E1-4E31-8731-5A723BDC4EE8}" srcOrd="1" destOrd="0" presId="urn:microsoft.com/office/officeart/2005/8/layout/hierarchy3"/>
    <dgm:cxn modelId="{4E89B135-E135-4FFC-8842-BCBE6938C576}" type="presParOf" srcId="{7F7DD2FA-E9C0-4081-B137-08B1C097620F}" destId="{44616876-46BD-484C-AEC3-4C1C3C53C632}" srcOrd="1" destOrd="0" presId="urn:microsoft.com/office/officeart/2005/8/layout/hierarchy3"/>
    <dgm:cxn modelId="{33D57711-4814-4295-9851-D89460E90078}" type="presParOf" srcId="{44616876-46BD-484C-AEC3-4C1C3C53C632}" destId="{09B13FB5-0B35-4AAE-8C38-69C1D3EF2A97}" srcOrd="0" destOrd="0" presId="urn:microsoft.com/office/officeart/2005/8/layout/hierarchy3"/>
    <dgm:cxn modelId="{A1530F10-AFF8-4464-B662-BCDE30C47402}" type="presParOf" srcId="{44616876-46BD-484C-AEC3-4C1C3C53C632}" destId="{EC7530EF-E224-44EC-80D0-B21EB42D3B3C}" srcOrd="1" destOrd="0" presId="urn:microsoft.com/office/officeart/2005/8/layout/hierarchy3"/>
    <dgm:cxn modelId="{0A5E7F9F-96D8-4442-9316-481BB3CB8C73}" type="presParOf" srcId="{44616876-46BD-484C-AEC3-4C1C3C53C632}" destId="{B26D6C85-C547-4A24-8A75-3D541FD3E992}" srcOrd="2" destOrd="0" presId="urn:microsoft.com/office/officeart/2005/8/layout/hierarchy3"/>
    <dgm:cxn modelId="{71F44207-4F44-4539-B015-97662D185BE5}" type="presParOf" srcId="{44616876-46BD-484C-AEC3-4C1C3C53C632}" destId="{D3C7B9CA-EFC2-43B9-953E-86F2242E2AEC}" srcOrd="3" destOrd="0" presId="urn:microsoft.com/office/officeart/2005/8/layout/hierarchy3"/>
    <dgm:cxn modelId="{A4E3951B-148C-4A8D-81F0-E41BC6597FE4}" type="presParOf" srcId="{44616876-46BD-484C-AEC3-4C1C3C53C632}" destId="{DF35F7D6-BF44-42F3-921B-1C7FE0D68BC2}" srcOrd="4" destOrd="0" presId="urn:microsoft.com/office/officeart/2005/8/layout/hierarchy3"/>
    <dgm:cxn modelId="{E17E3DBE-CCFB-46C9-B647-8DD1F7CEAA9C}" type="presParOf" srcId="{44616876-46BD-484C-AEC3-4C1C3C53C632}" destId="{29668815-E9A5-45C6-9456-C9CBF8B8D6AF}" srcOrd="5" destOrd="0" presId="urn:microsoft.com/office/officeart/2005/8/layout/hierarchy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B913BF-6FA2-4DE4-8B0B-476858E8DAB3}">
      <dsp:nvSpPr>
        <dsp:cNvPr id="0" name=""/>
        <dsp:cNvSpPr/>
      </dsp:nvSpPr>
      <dsp:spPr>
        <a:xfrm>
          <a:off x="1501026" y="251668"/>
          <a:ext cx="2831514" cy="2831514"/>
        </a:xfrm>
        <a:prstGeom prst="pie">
          <a:avLst>
            <a:gd name="adj1" fmla="val 16200000"/>
            <a:gd name="adj2" fmla="val 540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en-US" sz="1700" kern="1200" dirty="0" smtClean="0"/>
            <a:t>Facilitator</a:t>
          </a:r>
          <a:endParaRPr lang="en-US" sz="1700" kern="1200" dirty="0"/>
        </a:p>
      </dsp:txBody>
      <dsp:txXfrm>
        <a:off x="3048246" y="993255"/>
        <a:ext cx="1011255" cy="1348340"/>
      </dsp:txXfrm>
    </dsp:sp>
    <dsp:sp modelId="{4584481B-F407-447F-891B-F83FAAC59737}">
      <dsp:nvSpPr>
        <dsp:cNvPr id="0" name=""/>
        <dsp:cNvSpPr/>
      </dsp:nvSpPr>
      <dsp:spPr>
        <a:xfrm>
          <a:off x="1366192" y="251668"/>
          <a:ext cx="2831514" cy="2831514"/>
        </a:xfrm>
        <a:prstGeom prst="pie">
          <a:avLst>
            <a:gd name="adj1" fmla="val 5400000"/>
            <a:gd name="adj2" fmla="val 1620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en-US" sz="1700" kern="1200" dirty="0" smtClean="0"/>
            <a:t>Session Leader</a:t>
          </a:r>
          <a:endParaRPr lang="en-US" sz="1700" kern="1200" dirty="0"/>
        </a:p>
      </dsp:txBody>
      <dsp:txXfrm>
        <a:off x="1639230" y="993255"/>
        <a:ext cx="1011255" cy="1348340"/>
      </dsp:txXfrm>
    </dsp:sp>
    <dsp:sp modelId="{5CC66F94-D0CB-4042-A50F-D3298208E4CB}">
      <dsp:nvSpPr>
        <dsp:cNvPr id="0" name=""/>
        <dsp:cNvSpPr/>
      </dsp:nvSpPr>
      <dsp:spPr>
        <a:xfrm>
          <a:off x="1325741" y="76383"/>
          <a:ext cx="3182083" cy="3182083"/>
        </a:xfrm>
        <a:prstGeom prst="circularArrow">
          <a:avLst>
            <a:gd name="adj1" fmla="val 5085"/>
            <a:gd name="adj2" fmla="val 327528"/>
            <a:gd name="adj3" fmla="val 5072472"/>
            <a:gd name="adj4" fmla="val 16200000"/>
            <a:gd name="adj5" fmla="val 5932"/>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089F09B-3564-4298-AFDB-611207CA3FB8}">
      <dsp:nvSpPr>
        <dsp:cNvPr id="0" name=""/>
        <dsp:cNvSpPr/>
      </dsp:nvSpPr>
      <dsp:spPr>
        <a:xfrm>
          <a:off x="1190907" y="76383"/>
          <a:ext cx="3182083" cy="3182083"/>
        </a:xfrm>
        <a:prstGeom prst="circularArrow">
          <a:avLst>
            <a:gd name="adj1" fmla="val 5085"/>
            <a:gd name="adj2" fmla="val 327528"/>
            <a:gd name="adj3" fmla="val 15872472"/>
            <a:gd name="adj4" fmla="val 5400000"/>
            <a:gd name="adj5" fmla="val 5932"/>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3C6FA6-2B2A-4903-A3DE-B472E5799C6F}">
      <dsp:nvSpPr>
        <dsp:cNvPr id="0" name=""/>
        <dsp:cNvSpPr/>
      </dsp:nvSpPr>
      <dsp:spPr>
        <a:xfrm>
          <a:off x="1097737" y="3023"/>
          <a:ext cx="1665833" cy="8329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21590" rIns="32385" bIns="21590" numCol="1" spcCol="1270" anchor="ctr" anchorCtr="0">
          <a:noAutofit/>
        </a:bodyPr>
        <a:lstStyle/>
        <a:p>
          <a:pPr lvl="0" algn="ctr" defTabSz="755650">
            <a:lnSpc>
              <a:spcPct val="90000"/>
            </a:lnSpc>
            <a:spcBef>
              <a:spcPct val="0"/>
            </a:spcBef>
            <a:spcAft>
              <a:spcPct val="35000"/>
            </a:spcAft>
          </a:pPr>
          <a:r>
            <a:rPr lang="en-US" sz="1700" kern="1200" dirty="0" smtClean="0"/>
            <a:t>Representatives</a:t>
          </a:r>
          <a:endParaRPr lang="en-US" sz="1700" kern="1200" dirty="0"/>
        </a:p>
      </dsp:txBody>
      <dsp:txXfrm>
        <a:off x="1122132" y="27418"/>
        <a:ext cx="1617043" cy="784126"/>
      </dsp:txXfrm>
    </dsp:sp>
    <dsp:sp modelId="{7DF01538-6860-40A7-A353-A558E5C224C2}">
      <dsp:nvSpPr>
        <dsp:cNvPr id="0" name=""/>
        <dsp:cNvSpPr/>
      </dsp:nvSpPr>
      <dsp:spPr>
        <a:xfrm>
          <a:off x="1264320" y="835939"/>
          <a:ext cx="166583" cy="624687"/>
        </a:xfrm>
        <a:custGeom>
          <a:avLst/>
          <a:gdLst/>
          <a:ahLst/>
          <a:cxnLst/>
          <a:rect l="0" t="0" r="0" b="0"/>
          <a:pathLst>
            <a:path>
              <a:moveTo>
                <a:pt x="0" y="0"/>
              </a:moveTo>
              <a:lnTo>
                <a:pt x="0" y="624687"/>
              </a:lnTo>
              <a:lnTo>
                <a:pt x="166583" y="6246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922450-E080-4697-B865-552E65839F93}">
      <dsp:nvSpPr>
        <dsp:cNvPr id="0" name=""/>
        <dsp:cNvSpPr/>
      </dsp:nvSpPr>
      <dsp:spPr>
        <a:xfrm>
          <a:off x="1430904" y="1044168"/>
          <a:ext cx="1332666" cy="83291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en-US" sz="1300" kern="1200" dirty="0" smtClean="0"/>
            <a:t>More Efficient</a:t>
          </a:r>
          <a:endParaRPr lang="en-US" sz="1300" kern="1200" dirty="0"/>
        </a:p>
      </dsp:txBody>
      <dsp:txXfrm>
        <a:off x="1455299" y="1068563"/>
        <a:ext cx="1283876" cy="784126"/>
      </dsp:txXfrm>
    </dsp:sp>
    <dsp:sp modelId="{6D420F15-D40F-4252-B4AA-2B22C3D370F3}">
      <dsp:nvSpPr>
        <dsp:cNvPr id="0" name=""/>
        <dsp:cNvSpPr/>
      </dsp:nvSpPr>
      <dsp:spPr>
        <a:xfrm>
          <a:off x="1264320" y="835939"/>
          <a:ext cx="166583" cy="1665833"/>
        </a:xfrm>
        <a:custGeom>
          <a:avLst/>
          <a:gdLst/>
          <a:ahLst/>
          <a:cxnLst/>
          <a:rect l="0" t="0" r="0" b="0"/>
          <a:pathLst>
            <a:path>
              <a:moveTo>
                <a:pt x="0" y="0"/>
              </a:moveTo>
              <a:lnTo>
                <a:pt x="0" y="1665833"/>
              </a:lnTo>
              <a:lnTo>
                <a:pt x="166583" y="1665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8917A1-7437-4887-83EF-AF638484FD03}">
      <dsp:nvSpPr>
        <dsp:cNvPr id="0" name=""/>
        <dsp:cNvSpPr/>
      </dsp:nvSpPr>
      <dsp:spPr>
        <a:xfrm>
          <a:off x="1430904" y="2085314"/>
          <a:ext cx="1332666" cy="83291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en-US" sz="1300" kern="1200" dirty="0" smtClean="0"/>
            <a:t>Maximizes value of skilled team</a:t>
          </a:r>
          <a:endParaRPr lang="en-US" sz="1300" kern="1200" dirty="0"/>
        </a:p>
      </dsp:txBody>
      <dsp:txXfrm>
        <a:off x="1455299" y="2109709"/>
        <a:ext cx="1283876" cy="784126"/>
      </dsp:txXfrm>
    </dsp:sp>
    <dsp:sp modelId="{0B3E3D77-A843-4EAD-9812-359448DC584C}">
      <dsp:nvSpPr>
        <dsp:cNvPr id="0" name=""/>
        <dsp:cNvSpPr/>
      </dsp:nvSpPr>
      <dsp:spPr>
        <a:xfrm>
          <a:off x="1264320" y="835939"/>
          <a:ext cx="166583" cy="2706978"/>
        </a:xfrm>
        <a:custGeom>
          <a:avLst/>
          <a:gdLst/>
          <a:ahLst/>
          <a:cxnLst/>
          <a:rect l="0" t="0" r="0" b="0"/>
          <a:pathLst>
            <a:path>
              <a:moveTo>
                <a:pt x="0" y="0"/>
              </a:moveTo>
              <a:lnTo>
                <a:pt x="0" y="2706978"/>
              </a:lnTo>
              <a:lnTo>
                <a:pt x="166583" y="27069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5AF686-2EED-46DC-A7B5-66EEA06D185D}">
      <dsp:nvSpPr>
        <dsp:cNvPr id="0" name=""/>
        <dsp:cNvSpPr/>
      </dsp:nvSpPr>
      <dsp:spPr>
        <a:xfrm>
          <a:off x="1430904" y="3126460"/>
          <a:ext cx="1332666" cy="83291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en-US" sz="1300" kern="1200" dirty="0" smtClean="0"/>
            <a:t>IPR: Requires only Reps to “join” other project</a:t>
          </a:r>
          <a:endParaRPr lang="en-US" sz="1300" kern="1200" dirty="0"/>
        </a:p>
      </dsp:txBody>
      <dsp:txXfrm>
        <a:off x="1455299" y="3150855"/>
        <a:ext cx="1283876" cy="784126"/>
      </dsp:txXfrm>
    </dsp:sp>
    <dsp:sp modelId="{9A86C30A-F6FD-4D0E-A288-3437E8A62917}">
      <dsp:nvSpPr>
        <dsp:cNvPr id="0" name=""/>
        <dsp:cNvSpPr/>
      </dsp:nvSpPr>
      <dsp:spPr>
        <a:xfrm>
          <a:off x="3180029" y="3023"/>
          <a:ext cx="1665833" cy="8329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21590" rIns="32385" bIns="21590" numCol="1" spcCol="1270" anchor="ctr" anchorCtr="0">
          <a:noAutofit/>
        </a:bodyPr>
        <a:lstStyle/>
        <a:p>
          <a:pPr lvl="0" algn="ctr" defTabSz="755650">
            <a:lnSpc>
              <a:spcPct val="90000"/>
            </a:lnSpc>
            <a:spcBef>
              <a:spcPct val="0"/>
            </a:spcBef>
            <a:spcAft>
              <a:spcPct val="35000"/>
            </a:spcAft>
          </a:pPr>
          <a:r>
            <a:rPr lang="en-US" sz="1700" kern="1200" dirty="0" smtClean="0"/>
            <a:t>Full Cross Team Meetings</a:t>
          </a:r>
          <a:endParaRPr lang="en-US" sz="1700" kern="1200" dirty="0"/>
        </a:p>
      </dsp:txBody>
      <dsp:txXfrm>
        <a:off x="3204424" y="27418"/>
        <a:ext cx="1617043" cy="784126"/>
      </dsp:txXfrm>
    </dsp:sp>
    <dsp:sp modelId="{09B13FB5-0B35-4AAE-8C38-69C1D3EF2A97}">
      <dsp:nvSpPr>
        <dsp:cNvPr id="0" name=""/>
        <dsp:cNvSpPr/>
      </dsp:nvSpPr>
      <dsp:spPr>
        <a:xfrm>
          <a:off x="3346612" y="835939"/>
          <a:ext cx="166583" cy="624687"/>
        </a:xfrm>
        <a:custGeom>
          <a:avLst/>
          <a:gdLst/>
          <a:ahLst/>
          <a:cxnLst/>
          <a:rect l="0" t="0" r="0" b="0"/>
          <a:pathLst>
            <a:path>
              <a:moveTo>
                <a:pt x="0" y="0"/>
              </a:moveTo>
              <a:lnTo>
                <a:pt x="0" y="624687"/>
              </a:lnTo>
              <a:lnTo>
                <a:pt x="166583" y="6246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7530EF-E224-44EC-80D0-B21EB42D3B3C}">
      <dsp:nvSpPr>
        <dsp:cNvPr id="0" name=""/>
        <dsp:cNvSpPr/>
      </dsp:nvSpPr>
      <dsp:spPr>
        <a:xfrm>
          <a:off x="3513195" y="1044168"/>
          <a:ext cx="1332666" cy="83291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en-US" sz="1300" kern="1200" dirty="0" smtClean="0"/>
            <a:t>Less Efficient </a:t>
          </a:r>
          <a:endParaRPr lang="en-US" sz="1300" kern="1200" dirty="0"/>
        </a:p>
      </dsp:txBody>
      <dsp:txXfrm>
        <a:off x="3537590" y="1068563"/>
        <a:ext cx="1283876" cy="784126"/>
      </dsp:txXfrm>
    </dsp:sp>
    <dsp:sp modelId="{B26D6C85-C547-4A24-8A75-3D541FD3E992}">
      <dsp:nvSpPr>
        <dsp:cNvPr id="0" name=""/>
        <dsp:cNvSpPr/>
      </dsp:nvSpPr>
      <dsp:spPr>
        <a:xfrm>
          <a:off x="3346612" y="835939"/>
          <a:ext cx="166583" cy="1665833"/>
        </a:xfrm>
        <a:custGeom>
          <a:avLst/>
          <a:gdLst/>
          <a:ahLst/>
          <a:cxnLst/>
          <a:rect l="0" t="0" r="0" b="0"/>
          <a:pathLst>
            <a:path>
              <a:moveTo>
                <a:pt x="0" y="0"/>
              </a:moveTo>
              <a:lnTo>
                <a:pt x="0" y="1665833"/>
              </a:lnTo>
              <a:lnTo>
                <a:pt x="166583" y="1665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C7B9CA-EFC2-43B9-953E-86F2242E2AEC}">
      <dsp:nvSpPr>
        <dsp:cNvPr id="0" name=""/>
        <dsp:cNvSpPr/>
      </dsp:nvSpPr>
      <dsp:spPr>
        <a:xfrm>
          <a:off x="3513195" y="2085314"/>
          <a:ext cx="1332666" cy="83291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en-US" sz="1300" kern="1200" dirty="0" smtClean="0"/>
            <a:t>Many people “observing”</a:t>
          </a:r>
          <a:endParaRPr lang="en-US" sz="1300" kern="1200" dirty="0"/>
        </a:p>
      </dsp:txBody>
      <dsp:txXfrm>
        <a:off x="3537590" y="2109709"/>
        <a:ext cx="1283876" cy="784126"/>
      </dsp:txXfrm>
    </dsp:sp>
    <dsp:sp modelId="{DF35F7D6-BF44-42F3-921B-1C7FE0D68BC2}">
      <dsp:nvSpPr>
        <dsp:cNvPr id="0" name=""/>
        <dsp:cNvSpPr/>
      </dsp:nvSpPr>
      <dsp:spPr>
        <a:xfrm>
          <a:off x="3346612" y="835939"/>
          <a:ext cx="166583" cy="2706978"/>
        </a:xfrm>
        <a:custGeom>
          <a:avLst/>
          <a:gdLst/>
          <a:ahLst/>
          <a:cxnLst/>
          <a:rect l="0" t="0" r="0" b="0"/>
          <a:pathLst>
            <a:path>
              <a:moveTo>
                <a:pt x="0" y="0"/>
              </a:moveTo>
              <a:lnTo>
                <a:pt x="0" y="2706978"/>
              </a:lnTo>
              <a:lnTo>
                <a:pt x="166583" y="27069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668815-E9A5-45C6-9456-C9CBF8B8D6AF}">
      <dsp:nvSpPr>
        <dsp:cNvPr id="0" name=""/>
        <dsp:cNvSpPr/>
      </dsp:nvSpPr>
      <dsp:spPr>
        <a:xfrm>
          <a:off x="3513195" y="3126460"/>
          <a:ext cx="1332666" cy="83291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en-US" sz="1300" kern="1200" dirty="0" smtClean="0"/>
            <a:t>IPR: Requires full team to “join” other project </a:t>
          </a:r>
          <a:endParaRPr lang="en-US" sz="1300" kern="1200" dirty="0"/>
        </a:p>
      </dsp:txBody>
      <dsp:txXfrm>
        <a:off x="3537590" y="3150855"/>
        <a:ext cx="1283876" cy="784126"/>
      </dsp:txXfrm>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seful Stuff Document" ma:contentTypeID="0x010100AAED38A186D1C949A4F533818442C2DD0800FE9ED07781124A4DB430B81C09D35769" ma:contentTypeVersion="6" ma:contentTypeDescription="" ma:contentTypeScope="" ma:versionID="a0c95cd2c354c42a461b02867db6fc36">
  <xsd:schema xmlns:xsd="http://www.w3.org/2001/XMLSchema" xmlns:xs="http://www.w3.org/2001/XMLSchema" xmlns:p="http://schemas.microsoft.com/office/2006/metadata/properties" xmlns:ns2="53d63c65-c4f8-4dad-866c-6e7093040056" xmlns:ns3="http://schemas.microsoft.com/sharepoint/v4" xmlns:ns4="5584d2a2-7fb2-4de0-83e0-b5415a702a73" targetNamespace="http://schemas.microsoft.com/office/2006/metadata/properties" ma:root="true" ma:fieldsID="d0781c3049e7389d3d91802dfbe9bf7e" ns2:_="" ns3:_="" ns4:_="">
    <xsd:import namespace="53d63c65-c4f8-4dad-866c-6e7093040056"/>
    <xsd:import namespace="http://schemas.microsoft.com/sharepoint/v4"/>
    <xsd:import namespace="5584d2a2-7fb2-4de0-83e0-b5415a702a73"/>
    <xsd:element name="properties">
      <xsd:complexType>
        <xsd:sequence>
          <xsd:element name="documentManagement">
            <xsd:complexType>
              <xsd:all>
                <xsd:element ref="ns2:TaxCatchAll" minOccurs="0"/>
                <xsd:element ref="ns2:TaxCatchAllLabel" minOccurs="0"/>
                <xsd:element ref="ns3:IconOverlay" minOccurs="0"/>
                <xsd:element ref="ns4:SharedWithUsers" minOccurs="0"/>
                <xsd:element ref="ns4: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63c65-c4f8-4dad-866c-6e709304005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71820b24-b977-4f62-92de-48bfb65f15fd}" ma:internalName="TaxCatchAll" ma:showField="CatchAllData" ma:web="53d63c65-c4f8-4dad-866c-6e7093040056">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71820b24-b977-4f62-92de-48bfb65f15fd}" ma:internalName="TaxCatchAllLabel" ma:readOnly="true" ma:showField="CatchAllDataLabel" ma:web="53d63c65-c4f8-4dad-866c-6e70930400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84d2a2-7fb2-4de0-83e0-b5415a702a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TaxCatchAll xmlns="53d63c65-c4f8-4dad-866c-6e7093040056"/>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CB4D0-7F7E-4527-A3A9-A2352E7B12B6}">
  <ds:schemaRefs>
    <ds:schemaRef ds:uri="http://schemas.microsoft.com/sharepoint/v3/contenttype/forms"/>
  </ds:schemaRefs>
</ds:datastoreItem>
</file>

<file path=customXml/itemProps2.xml><?xml version="1.0" encoding="utf-8"?>
<ds:datastoreItem xmlns:ds="http://schemas.openxmlformats.org/officeDocument/2006/customXml" ds:itemID="{449B0886-EFA7-4924-8F17-BB6FA829C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d63c65-c4f8-4dad-866c-6e7093040056"/>
    <ds:schemaRef ds:uri="http://schemas.microsoft.com/sharepoint/v4"/>
    <ds:schemaRef ds:uri="5584d2a2-7fb2-4de0-83e0-b5415a702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6B242D-2FA0-46EB-8B7D-64AEBA0EB966}">
  <ds:schemaRefs>
    <ds:schemaRef ds:uri="http://schemas.microsoft.com/office/2006/metadata/customXsn"/>
  </ds:schemaRefs>
</ds:datastoreItem>
</file>

<file path=customXml/itemProps4.xml><?xml version="1.0" encoding="utf-8"?>
<ds:datastoreItem xmlns:ds="http://schemas.openxmlformats.org/officeDocument/2006/customXml" ds:itemID="{BA01E9EF-C72F-4779-9C12-3D690C8B7503}">
  <ds:schemaRefs>
    <ds:schemaRef ds:uri="http://purl.org/dc/terms/"/>
    <ds:schemaRef ds:uri="http://schemas.microsoft.com/office/2006/documentManagement/types"/>
    <ds:schemaRef ds:uri="http://schemas.microsoft.com/sharepoint/v4"/>
    <ds:schemaRef ds:uri="53d63c65-c4f8-4dad-866c-6e7093040056"/>
    <ds:schemaRef ds:uri="http://purl.org/dc/elements/1.1/"/>
    <ds:schemaRef ds:uri="http://schemas.microsoft.com/office/infopath/2007/PartnerControls"/>
    <ds:schemaRef ds:uri="http://schemas.openxmlformats.org/package/2006/metadata/core-properties"/>
    <ds:schemaRef ds:uri="http://purl.org/dc/dcmitype/"/>
    <ds:schemaRef ds:uri="5584d2a2-7fb2-4de0-83e0-b5415a702a73"/>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C8343E02-0BE6-4628-A709-F29787469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3078</Words>
  <Characters>17545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TM Forum Letterhead US 2015</vt:lpstr>
    </vt:vector>
  </TitlesOfParts>
  <Company>TMForum</Company>
  <LinksUpToDate>false</LinksUpToDate>
  <CharactersWithSpaces>20582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 Forum Letterhead US 2015</dc:title>
  <dc:creator>Karee Mantini</dc:creator>
  <cp:lastModifiedBy>Janelle Morse</cp:lastModifiedBy>
  <cp:revision>2</cp:revision>
  <cp:lastPrinted>2015-01-14T13:40:00Z</cp:lastPrinted>
  <dcterms:created xsi:type="dcterms:W3CDTF">2015-06-30T12:09:00Z</dcterms:created>
  <dcterms:modified xsi:type="dcterms:W3CDTF">2015-06-30T12:09:00Z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0x010100AAED38A186D1C949A4F533818442C2DD0800FE9ED07781124A4DB430B81C09D35769</vt:lpwstr>
  </property>
</Properties>
</file>